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B53CE" w14:textId="77777777" w:rsidR="00F52A19" w:rsidRDefault="00F52A19" w:rsidP="00F52A19">
      <w:pPr>
        <w:spacing w:before="3" w:after="0" w:line="319" w:lineRule="exact"/>
        <w:textAlignment w:val="baseline"/>
        <w:rPr>
          <w:rFonts w:ascii="Helvetica" w:eastAsia="Helvetica" w:hAnsi="Helvetica" w:cs="Helvetica"/>
        </w:rPr>
      </w:pPr>
    </w:p>
    <w:p w14:paraId="3164ED72" w14:textId="6F9A3829" w:rsidR="00F52A19" w:rsidRDefault="00F52A19" w:rsidP="2DE212FB">
      <w:pPr>
        <w:spacing w:before="3" w:after="0" w:line="319" w:lineRule="exact"/>
        <w:textAlignment w:val="baseline"/>
        <w:rPr>
          <w:rFonts w:ascii="Arial" w:eastAsia="Arial" w:hAnsi="Arial" w:cs="Times New Roman"/>
          <w:b/>
          <w:bCs/>
          <w:color w:val="385522"/>
          <w:spacing w:val="-2"/>
          <w:sz w:val="28"/>
          <w:szCs w:val="28"/>
        </w:rPr>
      </w:pPr>
    </w:p>
    <w:p w14:paraId="05DEC784" w14:textId="2BC04EDD" w:rsidR="00DD14E4" w:rsidRPr="00DD14E4" w:rsidRDefault="00DD14E4" w:rsidP="2017FAFF">
      <w:pPr>
        <w:spacing w:before="3" w:after="0" w:line="319" w:lineRule="exact"/>
        <w:jc w:val="center"/>
        <w:textAlignment w:val="baseline"/>
        <w:rPr>
          <w:rFonts w:ascii="Arial" w:eastAsia="Arial" w:hAnsi="Arial" w:cs="Times New Roman"/>
          <w:b/>
          <w:bCs/>
          <w:color w:val="385522"/>
          <w:spacing w:val="-2"/>
          <w:sz w:val="28"/>
          <w:szCs w:val="28"/>
        </w:rPr>
      </w:pPr>
      <w:r w:rsidRPr="2017FAFF">
        <w:rPr>
          <w:rFonts w:ascii="Arial" w:eastAsia="Arial" w:hAnsi="Arial" w:cs="Times New Roman"/>
          <w:b/>
          <w:bCs/>
          <w:color w:val="385522"/>
          <w:spacing w:val="-2"/>
          <w:sz w:val="28"/>
          <w:szCs w:val="28"/>
        </w:rPr>
        <w:t>[SCHOOL NAME]</w:t>
      </w:r>
    </w:p>
    <w:p w14:paraId="4E98CE12" w14:textId="77777777" w:rsidR="00DD14E4" w:rsidRPr="00DD14E4" w:rsidRDefault="00DD14E4" w:rsidP="2017FAFF">
      <w:pPr>
        <w:spacing w:before="122" w:after="0" w:line="319" w:lineRule="exact"/>
        <w:jc w:val="center"/>
        <w:textAlignment w:val="baseline"/>
        <w:rPr>
          <w:rFonts w:ascii="Arial" w:eastAsia="Arial" w:hAnsi="Arial" w:cs="Times New Roman"/>
          <w:b/>
          <w:bCs/>
          <w:color w:val="385522"/>
          <w:sz w:val="28"/>
          <w:szCs w:val="28"/>
        </w:rPr>
      </w:pPr>
      <w:r w:rsidRPr="2017FAFF">
        <w:rPr>
          <w:rFonts w:ascii="Arial" w:eastAsia="Arial" w:hAnsi="Arial" w:cs="Times New Roman"/>
          <w:b/>
          <w:bCs/>
          <w:color w:val="385522"/>
          <w:sz w:val="28"/>
          <w:szCs w:val="28"/>
        </w:rPr>
        <w:t>ANNUAL ADMISSION NOTICE</w:t>
      </w:r>
    </w:p>
    <w:p w14:paraId="57266E71" w14:textId="77777777" w:rsidR="00DD14E4" w:rsidRPr="00DD14E4" w:rsidRDefault="00DD14E4" w:rsidP="2017FAFF">
      <w:pPr>
        <w:spacing w:before="179" w:after="0" w:line="313" w:lineRule="exact"/>
        <w:jc w:val="center"/>
        <w:textAlignment w:val="baseline"/>
        <w:rPr>
          <w:rFonts w:ascii="Arial" w:eastAsia="Arial" w:hAnsi="Arial" w:cs="Times New Roman"/>
          <w:b/>
          <w:bCs/>
          <w:color w:val="385522"/>
          <w:sz w:val="28"/>
          <w:szCs w:val="28"/>
        </w:rPr>
      </w:pPr>
      <w:r w:rsidRPr="2017FAFF">
        <w:rPr>
          <w:rFonts w:ascii="Arial" w:eastAsia="Arial" w:hAnsi="Arial" w:cs="Times New Roman"/>
          <w:b/>
          <w:bCs/>
          <w:color w:val="385522"/>
          <w:sz w:val="28"/>
          <w:szCs w:val="28"/>
        </w:rPr>
        <w:t>in respect of admissions to the 20__/__ (</w:t>
      </w:r>
      <w:r w:rsidRPr="2017FAFF">
        <w:rPr>
          <w:rFonts w:ascii="Arial" w:eastAsia="Arial" w:hAnsi="Arial" w:cs="Times New Roman"/>
          <w:i/>
          <w:iCs/>
          <w:color w:val="385522"/>
          <w:sz w:val="28"/>
          <w:szCs w:val="28"/>
        </w:rPr>
        <w:t xml:space="preserve">insert school year </w:t>
      </w:r>
      <w:r>
        <w:br/>
      </w:r>
      <w:r w:rsidRPr="2017FAFF">
        <w:rPr>
          <w:rFonts w:ascii="Arial" w:eastAsia="Arial" w:hAnsi="Arial" w:cs="Times New Roman"/>
          <w:i/>
          <w:iCs/>
          <w:color w:val="385522"/>
          <w:sz w:val="28"/>
          <w:szCs w:val="28"/>
        </w:rPr>
        <w:t>concerned</w:t>
      </w:r>
      <w:r w:rsidRPr="2017FAFF">
        <w:rPr>
          <w:rFonts w:ascii="Arial" w:eastAsia="Arial" w:hAnsi="Arial" w:cs="Times New Roman"/>
          <w:b/>
          <w:bCs/>
          <w:color w:val="385522"/>
          <w:sz w:val="28"/>
          <w:szCs w:val="28"/>
        </w:rPr>
        <w:t>) school year</w:t>
      </w:r>
    </w:p>
    <w:p w14:paraId="7867C016" w14:textId="77777777" w:rsidR="00DD14E4" w:rsidRPr="00DD14E4" w:rsidRDefault="00DD14E4" w:rsidP="2017FAFF">
      <w:pPr>
        <w:spacing w:before="160" w:after="190" w:line="274" w:lineRule="exact"/>
        <w:textAlignment w:val="baseline"/>
        <w:rPr>
          <w:rFonts w:ascii="Arial" w:eastAsia="Arial" w:hAnsi="Arial" w:cs="Times New Roman"/>
          <w:b/>
          <w:bCs/>
          <w:color w:val="385522"/>
          <w:sz w:val="24"/>
          <w:szCs w:val="24"/>
        </w:rPr>
      </w:pPr>
      <w:r w:rsidRPr="2017FAFF">
        <w:rPr>
          <w:rFonts w:ascii="Arial" w:eastAsia="Arial" w:hAnsi="Arial" w:cs="Times New Roman"/>
          <w:b/>
          <w:bCs/>
          <w:color w:val="385522"/>
          <w:sz w:val="24"/>
          <w:szCs w:val="24"/>
        </w:rPr>
        <w:t>Admission Policy and Application Form</w:t>
      </w:r>
    </w:p>
    <w:p w14:paraId="3F41006E" w14:textId="4277020E" w:rsidR="00DD14E4" w:rsidRPr="00DD14E4" w:rsidRDefault="00DD14E4" w:rsidP="00DD14E4">
      <w:pPr>
        <w:spacing w:before="160" w:after="0" w:line="293" w:lineRule="exact"/>
        <w:ind w:right="216"/>
        <w:textAlignment w:val="baseline"/>
        <w:rPr>
          <w:rFonts w:ascii="Arial" w:eastAsia="Arial" w:hAnsi="Arial" w:cs="Times New Roman"/>
          <w:color w:val="000000"/>
        </w:rPr>
      </w:pPr>
      <w:r w:rsidRPr="00DD14E4">
        <w:rPr>
          <w:rFonts w:ascii="Arial" w:eastAsia="Arial" w:hAnsi="Arial" w:cs="Times New Roman"/>
          <w:color w:val="000000"/>
        </w:rPr>
        <w:t xml:space="preserve">A copy of the school’s </w:t>
      </w:r>
      <w:r w:rsidRPr="2017FAFF">
        <w:rPr>
          <w:rFonts w:ascii="Arial" w:eastAsia="Arial" w:hAnsi="Arial" w:cs="Times New Roman"/>
          <w:b/>
          <w:bCs/>
          <w:color w:val="000000"/>
        </w:rPr>
        <w:t xml:space="preserve">Admission Policy </w:t>
      </w:r>
      <w:r w:rsidRPr="00DD14E4">
        <w:rPr>
          <w:rFonts w:ascii="Arial" w:eastAsia="Arial" w:hAnsi="Arial" w:cs="Times New Roman"/>
          <w:color w:val="000000"/>
        </w:rPr>
        <w:t xml:space="preserve">and the </w:t>
      </w:r>
      <w:r w:rsidRPr="2017FAFF">
        <w:rPr>
          <w:rFonts w:ascii="Arial" w:eastAsia="Arial" w:hAnsi="Arial" w:cs="Times New Roman"/>
          <w:b/>
          <w:bCs/>
          <w:color w:val="000000"/>
        </w:rPr>
        <w:t xml:space="preserve">Application Form for Admission </w:t>
      </w:r>
      <w:r w:rsidRPr="00DD14E4">
        <w:rPr>
          <w:rFonts w:ascii="Arial" w:eastAsia="Arial" w:hAnsi="Arial" w:cs="Times New Roman"/>
          <w:color w:val="000000"/>
        </w:rPr>
        <w:t>for the [</w:t>
      </w:r>
      <w:r w:rsidRPr="2017FAFF">
        <w:rPr>
          <w:rFonts w:ascii="Arial" w:eastAsia="Arial" w:hAnsi="Arial" w:cs="Times New Roman"/>
          <w:i/>
          <w:iCs/>
          <w:color w:val="000000"/>
        </w:rPr>
        <w:t>insert school year</w:t>
      </w:r>
      <w:r w:rsidRPr="00DD14E4">
        <w:rPr>
          <w:rFonts w:ascii="Arial" w:eastAsia="Arial" w:hAnsi="Arial" w:cs="Times New Roman"/>
          <w:color w:val="000000"/>
        </w:rPr>
        <w:t>] is available as follows: –</w:t>
      </w:r>
    </w:p>
    <w:p w14:paraId="3BBA604A" w14:textId="77777777" w:rsidR="00DD14E4" w:rsidRPr="00DD14E4" w:rsidRDefault="00DD14E4" w:rsidP="00DD14E4">
      <w:pPr>
        <w:spacing w:before="195" w:after="0" w:line="252" w:lineRule="exact"/>
        <w:textAlignment w:val="baseline"/>
        <w:rPr>
          <w:rFonts w:ascii="Arial" w:eastAsia="Arial" w:hAnsi="Arial" w:cs="Times New Roman"/>
          <w:color w:val="FF0000"/>
          <w14:textOutline w14:w="9525" w14:cap="rnd" w14:cmpd="sng" w14:algn="ctr">
            <w14:noFill/>
            <w14:prstDash w14:val="solid"/>
            <w14:bevel/>
          </w14:textOutline>
        </w:rPr>
      </w:pPr>
      <w:r w:rsidRPr="2017FAFF">
        <w:rPr>
          <w:rFonts w:ascii="Arial" w:eastAsia="Arial" w:hAnsi="Arial" w:cs="Times New Roman"/>
          <w:color w:val="000000" w:themeColor="text1"/>
        </w:rPr>
        <w:t>To download at:</w:t>
      </w:r>
      <w:r w:rsidRPr="2017FAFF">
        <w:rPr>
          <w:rFonts w:ascii="Arial" w:eastAsia="Arial" w:hAnsi="Arial" w:cs="Times New Roman"/>
          <w:b/>
          <w:bCs/>
          <w:color w:val="FF0000"/>
          <w:u w:val="single"/>
        </w:rPr>
        <w:t xml:space="preserve"> www.[</w:t>
      </w:r>
      <w:r w:rsidRPr="2017FAFF">
        <w:rPr>
          <w:rFonts w:ascii="Arial" w:eastAsia="Arial" w:hAnsi="Arial" w:cs="Times New Roman"/>
          <w:b/>
          <w:bCs/>
          <w:i/>
          <w:iCs/>
          <w:color w:val="FF0000"/>
          <w:u w:val="single"/>
        </w:rPr>
        <w:t>schoolwebsiteaddress</w:t>
      </w:r>
      <w:r w:rsidRPr="2017FAFF">
        <w:rPr>
          <w:rFonts w:ascii="Arial" w:eastAsia="Arial" w:hAnsi="Arial" w:cs="Times New Roman"/>
          <w:b/>
          <w:bCs/>
          <w:color w:val="FF0000"/>
        </w:rPr>
        <w:t>]</w:t>
      </w:r>
    </w:p>
    <w:p w14:paraId="780CD909" w14:textId="77777777" w:rsidR="00DD14E4" w:rsidRDefault="00DD14E4" w:rsidP="00DD14E4">
      <w:pPr>
        <w:spacing w:before="204" w:after="31" w:line="252" w:lineRule="exact"/>
        <w:textAlignment w:val="baseline"/>
        <w:rPr>
          <w:rFonts w:ascii="Arial" w:eastAsia="Arial" w:hAnsi="Arial" w:cs="Times New Roman"/>
          <w:color w:val="FF0000"/>
        </w:rPr>
      </w:pPr>
      <w:r w:rsidRPr="2017FAFF">
        <w:rPr>
          <w:rFonts w:ascii="Arial" w:eastAsia="Arial" w:hAnsi="Arial" w:cs="Times New Roman"/>
          <w:color w:val="000000" w:themeColor="text1"/>
        </w:rPr>
        <w:t>On request: By emailing</w:t>
      </w:r>
      <w:r w:rsidRPr="2017FAFF">
        <w:rPr>
          <w:rFonts w:ascii="Arial" w:eastAsia="Arial" w:hAnsi="Arial" w:cs="Times New Roman"/>
          <w:color w:val="FF0000"/>
        </w:rPr>
        <w:t xml:space="preserve"> [</w:t>
      </w:r>
      <w:r w:rsidRPr="2017FAFF">
        <w:rPr>
          <w:rFonts w:ascii="Arial" w:eastAsia="Arial" w:hAnsi="Arial" w:cs="Times New Roman"/>
          <w:i/>
          <w:iCs/>
          <w:color w:val="FF0000"/>
        </w:rPr>
        <w:t>school email address</w:t>
      </w:r>
      <w:r w:rsidRPr="2017FAFF">
        <w:rPr>
          <w:rFonts w:ascii="Arial" w:eastAsia="Arial" w:hAnsi="Arial" w:cs="Times New Roman"/>
          <w:color w:val="FF0000"/>
        </w:rPr>
        <w:t>]</w:t>
      </w:r>
      <w:r w:rsidRPr="2017FAFF">
        <w:rPr>
          <w:rFonts w:ascii="Arial" w:eastAsia="Arial" w:hAnsi="Arial" w:cs="Times New Roman"/>
          <w:color w:val="000000" w:themeColor="text1"/>
        </w:rPr>
        <w:t xml:space="preserve"> or writing to:</w:t>
      </w:r>
      <w:r w:rsidRPr="2017FAFF">
        <w:rPr>
          <w:rFonts w:ascii="Arial" w:eastAsia="Arial" w:hAnsi="Arial" w:cs="Times New Roman"/>
          <w:color w:val="FF0000"/>
        </w:rPr>
        <w:t xml:space="preserve"> [</w:t>
      </w:r>
      <w:r w:rsidRPr="2017FAFF">
        <w:rPr>
          <w:rFonts w:ascii="Arial" w:eastAsia="Arial" w:hAnsi="Arial" w:cs="Times New Roman"/>
          <w:i/>
          <w:iCs/>
          <w:color w:val="FF0000"/>
        </w:rPr>
        <w:t>school office address</w:t>
      </w:r>
      <w:r w:rsidRPr="2017FAFF">
        <w:rPr>
          <w:rFonts w:ascii="Arial" w:eastAsia="Arial" w:hAnsi="Arial" w:cs="Times New Roman"/>
          <w:color w:val="FF0000"/>
        </w:rPr>
        <w:t>]</w:t>
      </w:r>
    </w:p>
    <w:p w14:paraId="1C410845" w14:textId="77777777" w:rsidR="00CB4517" w:rsidRPr="00DD14E4" w:rsidRDefault="00CB4517" w:rsidP="00FD48EB">
      <w:pPr>
        <w:spacing w:after="31" w:line="252" w:lineRule="exact"/>
        <w:textAlignment w:val="baseline"/>
        <w:rPr>
          <w:rFonts w:ascii="Arial" w:eastAsia="Arial" w:hAnsi="Arial" w:cs="Times New Roman"/>
          <w:color w:val="000000"/>
        </w:rPr>
      </w:pPr>
    </w:p>
    <w:p w14:paraId="03326E66" w14:textId="180F0868" w:rsidR="00CB4517" w:rsidRPr="00CB4517" w:rsidRDefault="00DD14E4" w:rsidP="00FD48EB">
      <w:pPr>
        <w:spacing w:before="120" w:after="0" w:line="288" w:lineRule="exac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4E4">
        <w:rPr>
          <w:rFonts w:ascii="Times New Roman" w:eastAsia="PMingLiU" w:hAnsi="Times New Roman" w:cs="Times New Roman"/>
          <w:noProof/>
          <w:lang w:eastAsia="en-IE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4967EF7" wp14:editId="4931B454">
                <wp:simplePos x="0" y="0"/>
                <wp:positionH relativeFrom="column">
                  <wp:posOffset>0</wp:posOffset>
                </wp:positionH>
                <wp:positionV relativeFrom="paragraph">
                  <wp:posOffset>440055</wp:posOffset>
                </wp:positionV>
                <wp:extent cx="5751195" cy="22987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195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064B3F" w14:textId="77777777" w:rsidR="00DD14E4" w:rsidRDefault="00DD14E4" w:rsidP="00DD14E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967EF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34.65pt;width:452.85pt;height:18.1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" filled="f" stroked="f">
                <v:textbox inset="0,0,0,0">
                  <w:txbxContent>
                    <w:p w14:paraId="6A064B3F" w14:textId="77777777" w:rsidR="00DD14E4" w:rsidRDefault="00DD14E4" w:rsidP="00DD14E4"/>
                  </w:txbxContent>
                </v:textbox>
              </v:shape>
            </w:pict>
          </mc:Fallback>
        </mc:AlternateContent>
      </w:r>
      <w:r w:rsidRPr="00DD14E4">
        <w:rPr>
          <w:rFonts w:ascii="Times New Roman" w:eastAsia="PMingLiU" w:hAnsi="Times New Roman" w:cs="Times New Roman"/>
          <w:noProof/>
          <w:lang w:eastAsia="en-IE"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4E2B1193" wp14:editId="59ABD290">
                <wp:simplePos x="0" y="0"/>
                <wp:positionH relativeFrom="column">
                  <wp:posOffset>2548255</wp:posOffset>
                </wp:positionH>
                <wp:positionV relativeFrom="paragraph">
                  <wp:posOffset>615950</wp:posOffset>
                </wp:positionV>
                <wp:extent cx="228600" cy="4254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42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62FEBD" w14:textId="77777777" w:rsidR="00DD14E4" w:rsidRDefault="00DD14E4" w:rsidP="00DD14E4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B1193" id="Text Box 3" o:spid="_x0000_s1027" type="#_x0000_t202" style="position:absolute;margin-left:200.65pt;margin-top:48.5pt;width:18pt;height:3.35pt;z-index:-251658237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" filled="f" stroked="f">
                <v:textbox inset="0,0,0,0">
                  <w:txbxContent>
                    <w:p w14:paraId="4862FEBD" w14:textId="77777777" w:rsidR="00DD14E4" w:rsidRDefault="00DD14E4" w:rsidP="00DD14E4">
                      <w:pPr>
                        <w:textAlignment w:val="baseline"/>
                        <w:rPr>
                          <w:rFonts w:ascii="Arial" w:eastAsia="Arial" w:hAnsi="Arial"/>
                          <w:color w:val="000000"/>
                          <w:sz w:val="24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DD14E4">
        <w:rPr>
          <w:rFonts w:ascii="Times New Roman" w:eastAsia="PMingLiU" w:hAnsi="Times New Roman" w:cs="Times New Roman"/>
          <w:noProof/>
          <w:lang w:eastAsia="en-IE"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7F65681B" wp14:editId="7057C506">
                <wp:simplePos x="0" y="0"/>
                <wp:positionH relativeFrom="column">
                  <wp:posOffset>2337435</wp:posOffset>
                </wp:positionH>
                <wp:positionV relativeFrom="paragraph">
                  <wp:posOffset>615950</wp:posOffset>
                </wp:positionV>
                <wp:extent cx="180340" cy="425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42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D38695" w14:textId="77777777" w:rsidR="00DD14E4" w:rsidRDefault="00DD14E4" w:rsidP="00DD14E4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a="http://schemas.openxmlformats.org/drawingml/2006/main">
            <w:pict w14:anchorId="2539DC4E">
              <v:shape id="Text Box 2" style="position:absolute;margin-left:184.05pt;margin-top:48.5pt;width:14.2pt;height:3.35pt;z-index:-2516582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" w14:anchorId="7F65681B">
                <v:textbox inset="0,0,0,0">
                  <w:txbxContent>
                    <w:p w:rsidR="00DD14E4" w:rsidP="00DD14E4" w:rsidRDefault="00DD14E4" w14:paraId="0A6959E7" w14:textId="77777777">
                      <w:pPr>
                        <w:textAlignment w:val="baseline"/>
                        <w:rPr>
                          <w:rFonts w:ascii="Arial" w:hAnsi="Arial" w:eastAsia="Arial"/>
                          <w:color w:val="000000"/>
                          <w:sz w:val="24"/>
                        </w:rPr>
                      </w:pPr>
                      <w:r>
                        <w:rPr>
                          <w:rFonts w:ascii="Arial" w:hAnsi="Arial" w:eastAsia="Arial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DD14E4">
        <w:rPr>
          <w:rFonts w:ascii="Times New Roman" w:eastAsia="PMingLiU" w:hAnsi="Times New Roman" w:cs="Times New Roman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22E62B3" wp14:editId="788D60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420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a="http://schemas.openxmlformats.org/drawingml/2006/main">
            <w:pict w14:anchorId="2462098E">
              <v:line id="Straight Connector 1" style="position:absolute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7pt" from="0,0" to="460pt,0" w14:anchorId="2B90E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"/>
            </w:pict>
          </mc:Fallback>
        </mc:AlternateContent>
      </w:r>
      <w:r w:rsidR="00CB4517">
        <w:rPr>
          <w:rFonts w:ascii="Arial" w:eastAsia="Arial" w:hAnsi="Arial" w:cs="Times New Roman"/>
          <w:b/>
          <w:bCs/>
          <w:color w:val="385522"/>
          <w:sz w:val="24"/>
          <w:szCs w:val="24"/>
        </w:rPr>
        <w:t xml:space="preserve">Part 1 - </w:t>
      </w:r>
      <w:r w:rsidR="00CB4517" w:rsidRPr="2017FAFF">
        <w:rPr>
          <w:rFonts w:ascii="Arial" w:eastAsia="Arial" w:hAnsi="Arial" w:cs="Times New Roman"/>
          <w:b/>
          <w:bCs/>
          <w:color w:val="385522"/>
          <w:sz w:val="24"/>
          <w:szCs w:val="24"/>
        </w:rPr>
        <w:t>Admissions to the</w:t>
      </w:r>
      <w:r w:rsidR="00CB4517" w:rsidRPr="00CB4517">
        <w:rPr>
          <w:rFonts w:ascii="Arial" w:eastAsia="Arial" w:hAnsi="Arial" w:cs="Times New Roman"/>
          <w:b/>
          <w:bCs/>
          <w:color w:val="385522"/>
          <w:sz w:val="24"/>
          <w:szCs w:val="24"/>
        </w:rPr>
        <w:t xml:space="preserve"> </w:t>
      </w:r>
      <w:r w:rsidR="00CB4517" w:rsidRPr="00CB4517">
        <w:rPr>
          <w:rFonts w:ascii="Arial" w:eastAsia="Arial" w:hAnsi="Arial" w:cs="Times New Roman"/>
          <w:b/>
          <w:bCs/>
          <w:color w:val="385522"/>
          <w:sz w:val="24"/>
          <w:szCs w:val="24"/>
        </w:rPr>
        <w:t xml:space="preserve">20__/__ </w:t>
      </w:r>
      <w:r w:rsidR="00CB4517" w:rsidRPr="00FD48EB">
        <w:rPr>
          <w:rFonts w:ascii="Arial" w:eastAsia="Arial" w:hAnsi="Arial" w:cs="Times New Roman"/>
          <w:color w:val="385522"/>
          <w:sz w:val="24"/>
          <w:szCs w:val="24"/>
        </w:rPr>
        <w:t>[</w:t>
      </w:r>
      <w:r w:rsidR="00CB4517" w:rsidRPr="00CB4517">
        <w:rPr>
          <w:rFonts w:ascii="Arial" w:eastAsia="Arial" w:hAnsi="Arial" w:cs="Times New Roman"/>
          <w:i/>
          <w:iCs/>
          <w:color w:val="385522"/>
          <w:sz w:val="24"/>
          <w:szCs w:val="24"/>
        </w:rPr>
        <w:t>insert school year concerned</w:t>
      </w:r>
      <w:r w:rsidR="00CB4517" w:rsidRPr="00FD48EB">
        <w:rPr>
          <w:rFonts w:ascii="Arial" w:eastAsia="Arial" w:hAnsi="Arial" w:cs="Times New Roman"/>
          <w:color w:val="385522"/>
          <w:sz w:val="24"/>
          <w:szCs w:val="24"/>
        </w:rPr>
        <w:t>]</w:t>
      </w:r>
      <w:r w:rsidR="00CB4517" w:rsidRPr="00CB4517">
        <w:rPr>
          <w:rFonts w:ascii="Arial" w:eastAsia="Arial" w:hAnsi="Arial" w:cs="Times New Roman"/>
          <w:b/>
          <w:bCs/>
          <w:color w:val="385522"/>
          <w:sz w:val="24"/>
          <w:szCs w:val="24"/>
        </w:rPr>
        <w:t xml:space="preserve"> school year</w:t>
      </w:r>
    </w:p>
    <w:p w14:paraId="358BED11" w14:textId="7E4048B6" w:rsidR="00DD14E4" w:rsidRPr="00DD14E4" w:rsidRDefault="00DD14E4" w:rsidP="2017FAFF">
      <w:pPr>
        <w:spacing w:after="0" w:line="299" w:lineRule="exact"/>
        <w:ind w:right="72"/>
        <w:jc w:val="both"/>
        <w:textAlignment w:val="baseline"/>
        <w:rPr>
          <w:rFonts w:ascii="Arial" w:eastAsia="Arial" w:hAnsi="Arial" w:cs="Times New Roman"/>
          <w:b/>
          <w:bCs/>
          <w:color w:val="385522"/>
          <w:sz w:val="24"/>
          <w:szCs w:val="24"/>
        </w:rPr>
      </w:pPr>
      <w:r w:rsidRPr="2017FAFF">
        <w:rPr>
          <w:rFonts w:ascii="Arial" w:eastAsia="Arial" w:hAnsi="Arial" w:cs="Times New Roman"/>
          <w:b/>
          <w:bCs/>
          <w:color w:val="385522"/>
          <w:sz w:val="24"/>
          <w:szCs w:val="24"/>
        </w:rPr>
        <w:t xml:space="preserve">Application and Decision Dates for admission to the 20__/__ </w:t>
      </w:r>
      <w:r w:rsidRPr="00FD48EB">
        <w:rPr>
          <w:rFonts w:ascii="Arial" w:eastAsia="Arial" w:hAnsi="Arial" w:cs="Times New Roman"/>
          <w:color w:val="385522"/>
          <w:sz w:val="24"/>
          <w:szCs w:val="24"/>
        </w:rPr>
        <w:t>[</w:t>
      </w:r>
      <w:r w:rsidRPr="2017FAFF">
        <w:rPr>
          <w:rFonts w:ascii="Arial" w:eastAsia="Arial" w:hAnsi="Arial" w:cs="Times New Roman"/>
          <w:i/>
          <w:iCs/>
          <w:color w:val="385522"/>
          <w:sz w:val="24"/>
          <w:szCs w:val="24"/>
        </w:rPr>
        <w:t>insert school year concerned</w:t>
      </w:r>
      <w:r w:rsidRPr="00FD48EB">
        <w:rPr>
          <w:rFonts w:ascii="Arial" w:eastAsia="Arial" w:hAnsi="Arial" w:cs="Times New Roman"/>
          <w:color w:val="385522"/>
          <w:sz w:val="24"/>
          <w:szCs w:val="24"/>
        </w:rPr>
        <w:t>]</w:t>
      </w:r>
    </w:p>
    <w:p w14:paraId="54127D97" w14:textId="77777777" w:rsidR="00DD14E4" w:rsidRPr="00DD14E4" w:rsidRDefault="00DD14E4" w:rsidP="00DD14E4">
      <w:pPr>
        <w:spacing w:before="163" w:after="16" w:line="293" w:lineRule="exact"/>
        <w:ind w:right="72"/>
        <w:jc w:val="both"/>
        <w:textAlignment w:val="baseline"/>
        <w:rPr>
          <w:rFonts w:ascii="Arial" w:eastAsia="Arial" w:hAnsi="Arial" w:cs="Times New Roman"/>
          <w:color w:val="000000"/>
        </w:rPr>
      </w:pPr>
      <w:r w:rsidRPr="2017FAFF">
        <w:rPr>
          <w:rFonts w:ascii="Arial" w:eastAsia="Arial" w:hAnsi="Arial" w:cs="Times New Roman"/>
          <w:color w:val="000000" w:themeColor="text1"/>
        </w:rPr>
        <w:t>The following are the dates applicable for admission to junior infants/first year (delete as appropriate):</w:t>
      </w:r>
    </w:p>
    <w:tbl>
      <w:tblPr>
        <w:tblW w:w="0" w:type="auto"/>
        <w:tblInd w:w="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4"/>
        <w:gridCol w:w="1800"/>
      </w:tblGrid>
      <w:tr w:rsidR="00DD14E4" w:rsidRPr="00DD14E4" w14:paraId="0F66E2D4" w14:textId="77777777" w:rsidTr="2017FAFF">
        <w:trPr>
          <w:trHeight w:hRule="exact" w:val="302"/>
        </w:trPr>
        <w:tc>
          <w:tcPr>
            <w:tcW w:w="723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6468F095" w14:textId="77777777" w:rsidR="00DD14E4" w:rsidRPr="00DD14E4" w:rsidRDefault="00DD14E4" w:rsidP="00DD14E4">
            <w:pPr>
              <w:spacing w:after="17" w:line="252" w:lineRule="exact"/>
              <w:ind w:left="115"/>
              <w:textAlignment w:val="baseline"/>
              <w:rPr>
                <w:rFonts w:ascii="Arial" w:eastAsia="Arial" w:hAnsi="Arial" w:cs="Times New Roman"/>
                <w:color w:val="000000"/>
              </w:rPr>
            </w:pPr>
            <w:r w:rsidRPr="2017FAFF">
              <w:rPr>
                <w:rFonts w:ascii="Arial" w:eastAsia="Arial" w:hAnsi="Arial" w:cs="Times New Roman"/>
                <w:color w:val="000000" w:themeColor="text1"/>
              </w:rPr>
              <w:t>The school will commence accepting applications for admission on</w:t>
            </w:r>
          </w:p>
        </w:tc>
        <w:tc>
          <w:tcPr>
            <w:tcW w:w="180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8E25F18" w14:textId="77777777" w:rsidR="00DD14E4" w:rsidRPr="00DD14E4" w:rsidRDefault="00DD14E4" w:rsidP="2017FAFF">
            <w:pPr>
              <w:spacing w:after="0" w:line="240" w:lineRule="auto"/>
              <w:textAlignment w:val="baseline"/>
              <w:rPr>
                <w:rFonts w:ascii="Arial" w:eastAsia="Arial" w:hAnsi="Arial" w:cs="Times New Roman"/>
                <w:color w:val="000000"/>
                <w:sz w:val="24"/>
                <w:szCs w:val="24"/>
              </w:rPr>
            </w:pPr>
            <w:r w:rsidRPr="2017FAFF">
              <w:rPr>
                <w:rFonts w:ascii="Arial" w:eastAsia="Arial" w:hAnsi="Arial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D14E4" w:rsidRPr="00DD14E4" w14:paraId="735E6CC6" w14:textId="77777777" w:rsidTr="2017FAFF">
        <w:trPr>
          <w:trHeight w:hRule="exact" w:val="303"/>
        </w:trPr>
        <w:tc>
          <w:tcPr>
            <w:tcW w:w="723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7918A0F3" w14:textId="77777777" w:rsidR="00DD14E4" w:rsidRPr="00DD14E4" w:rsidRDefault="00DD14E4" w:rsidP="00DD14E4">
            <w:pPr>
              <w:spacing w:after="35" w:line="252" w:lineRule="exact"/>
              <w:ind w:left="115"/>
              <w:textAlignment w:val="baseline"/>
              <w:rPr>
                <w:rFonts w:ascii="Arial" w:eastAsia="Arial" w:hAnsi="Arial" w:cs="Times New Roman"/>
                <w:color w:val="000000"/>
              </w:rPr>
            </w:pPr>
            <w:r w:rsidRPr="2017FAFF">
              <w:rPr>
                <w:rFonts w:ascii="Arial" w:eastAsia="Arial" w:hAnsi="Arial" w:cs="Times New Roman"/>
                <w:color w:val="000000" w:themeColor="text1"/>
              </w:rPr>
              <w:t>The school shall cease accepting applications for admission on</w:t>
            </w:r>
          </w:p>
        </w:tc>
        <w:tc>
          <w:tcPr>
            <w:tcW w:w="180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0E3847C" w14:textId="77777777" w:rsidR="00DD14E4" w:rsidRPr="00DD14E4" w:rsidRDefault="00DD14E4" w:rsidP="2017FAFF">
            <w:pPr>
              <w:spacing w:after="0" w:line="240" w:lineRule="auto"/>
              <w:textAlignment w:val="baseline"/>
              <w:rPr>
                <w:rFonts w:ascii="Arial" w:eastAsia="Arial" w:hAnsi="Arial" w:cs="Times New Roman"/>
                <w:color w:val="000000"/>
                <w:sz w:val="24"/>
                <w:szCs w:val="24"/>
              </w:rPr>
            </w:pPr>
            <w:r w:rsidRPr="2017FAFF">
              <w:rPr>
                <w:rFonts w:ascii="Arial" w:eastAsia="Arial" w:hAnsi="Arial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D14E4" w:rsidRPr="00DD14E4" w14:paraId="2CBE9C8B" w14:textId="77777777" w:rsidTr="2017FAFF">
        <w:trPr>
          <w:trHeight w:hRule="exact" w:val="590"/>
        </w:trPr>
        <w:tc>
          <w:tcPr>
            <w:tcW w:w="723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87FDF12" w14:textId="77777777" w:rsidR="00DD14E4" w:rsidRPr="00DD14E4" w:rsidRDefault="00DD14E4" w:rsidP="00DD14E4">
            <w:pPr>
              <w:spacing w:after="16" w:line="279" w:lineRule="exact"/>
              <w:ind w:left="108" w:right="108"/>
              <w:jc w:val="both"/>
              <w:textAlignment w:val="baseline"/>
              <w:rPr>
                <w:rFonts w:ascii="Arial" w:eastAsia="Arial" w:hAnsi="Arial" w:cs="Times New Roman"/>
                <w:color w:val="000000"/>
              </w:rPr>
            </w:pPr>
            <w:r w:rsidRPr="2017FAFF">
              <w:rPr>
                <w:rFonts w:ascii="Arial" w:eastAsia="Arial" w:hAnsi="Arial" w:cs="Times New Roman"/>
                <w:color w:val="000000" w:themeColor="text1"/>
              </w:rPr>
              <w:t>The date by which applicants will be notified of the decision on their application is</w:t>
            </w:r>
          </w:p>
        </w:tc>
        <w:tc>
          <w:tcPr>
            <w:tcW w:w="180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C9D61D3" w14:textId="77777777" w:rsidR="00DD14E4" w:rsidRPr="00DD14E4" w:rsidRDefault="00DD14E4" w:rsidP="2017FAFF">
            <w:pPr>
              <w:spacing w:after="0" w:line="240" w:lineRule="auto"/>
              <w:textAlignment w:val="baseline"/>
              <w:rPr>
                <w:rFonts w:ascii="Arial" w:eastAsia="Arial" w:hAnsi="Arial" w:cs="Times New Roman"/>
                <w:color w:val="000000"/>
                <w:sz w:val="24"/>
                <w:szCs w:val="24"/>
              </w:rPr>
            </w:pPr>
            <w:r w:rsidRPr="2017FAFF">
              <w:rPr>
                <w:rFonts w:ascii="Arial" w:eastAsia="Arial" w:hAnsi="Arial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D14E4" w:rsidRPr="00DD14E4" w14:paraId="6846E38A" w14:textId="77777777" w:rsidTr="2017FAFF">
        <w:trPr>
          <w:trHeight w:hRule="exact" w:val="605"/>
        </w:trPr>
        <w:tc>
          <w:tcPr>
            <w:tcW w:w="723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7883F83" w14:textId="77777777" w:rsidR="00DD14E4" w:rsidRPr="00DD14E4" w:rsidRDefault="00DD14E4" w:rsidP="00DD14E4">
            <w:pPr>
              <w:spacing w:after="46" w:line="279" w:lineRule="exact"/>
              <w:ind w:left="108" w:right="108"/>
              <w:jc w:val="both"/>
              <w:textAlignment w:val="baseline"/>
              <w:rPr>
                <w:rFonts w:ascii="Arial" w:eastAsia="Arial" w:hAnsi="Arial" w:cs="Times New Roman"/>
                <w:color w:val="000000"/>
              </w:rPr>
            </w:pPr>
            <w:r w:rsidRPr="2017FAFF">
              <w:rPr>
                <w:rFonts w:ascii="Arial" w:eastAsia="Arial" w:hAnsi="Arial" w:cs="Times New Roman"/>
                <w:color w:val="000000" w:themeColor="text1"/>
              </w:rPr>
              <w:t>The period within which applicants must confirm acceptance of an offer of admission is</w:t>
            </w:r>
            <w:r w:rsidRPr="2017FAFF">
              <w:rPr>
                <w:rFonts w:ascii="Arial" w:eastAsia="Arial" w:hAnsi="Arial" w:cs="Times New Roman"/>
                <w:b/>
                <w:bCs/>
                <w:color w:val="000000" w:themeColor="text1"/>
              </w:rPr>
              <w:t>*</w:t>
            </w:r>
          </w:p>
        </w:tc>
        <w:tc>
          <w:tcPr>
            <w:tcW w:w="180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0F95537" w14:textId="77777777" w:rsidR="00DD14E4" w:rsidRPr="00DD14E4" w:rsidRDefault="00DD14E4" w:rsidP="2017FAFF">
            <w:pPr>
              <w:spacing w:after="0" w:line="240" w:lineRule="auto"/>
              <w:textAlignment w:val="baseline"/>
              <w:rPr>
                <w:rFonts w:ascii="Arial" w:eastAsia="Arial" w:hAnsi="Arial" w:cs="Times New Roman"/>
                <w:color w:val="000000"/>
                <w:sz w:val="24"/>
                <w:szCs w:val="24"/>
              </w:rPr>
            </w:pPr>
            <w:r w:rsidRPr="2017FAFF">
              <w:rPr>
                <w:rFonts w:ascii="Arial" w:eastAsia="Arial" w:hAnsi="Arial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029406B2" w14:textId="77777777" w:rsidR="00DD14E4" w:rsidRPr="00DD14E4" w:rsidRDefault="00DD14E4" w:rsidP="2017FAFF">
      <w:pPr>
        <w:spacing w:after="0" w:line="263" w:lineRule="exact"/>
        <w:ind w:right="72"/>
        <w:textAlignment w:val="baseline"/>
        <w:rPr>
          <w:rFonts w:ascii="Arial" w:eastAsia="Arial" w:hAnsi="Arial" w:cs="Times New Roman"/>
          <w:b/>
          <w:bCs/>
          <w:color w:val="000000"/>
        </w:rPr>
      </w:pPr>
      <w:r w:rsidRPr="2017FAFF">
        <w:rPr>
          <w:rFonts w:ascii="Arial" w:eastAsia="Arial" w:hAnsi="Arial" w:cs="Times New Roman"/>
          <w:b/>
          <w:bCs/>
          <w:color w:val="000000" w:themeColor="text1"/>
        </w:rPr>
        <w:t>*Failure to accept an offer within the prescribed period above may result in the offer being withdrawn.</w:t>
      </w:r>
    </w:p>
    <w:p w14:paraId="03D17AD0" w14:textId="77777777" w:rsidR="00DD14E4" w:rsidRPr="00DD14E4" w:rsidRDefault="00DD14E4" w:rsidP="2017FAFF">
      <w:pPr>
        <w:spacing w:before="207" w:after="0" w:line="249" w:lineRule="exact"/>
        <w:ind w:right="72"/>
        <w:textAlignment w:val="baseline"/>
        <w:rPr>
          <w:rFonts w:ascii="Arial" w:eastAsia="Arial" w:hAnsi="Arial" w:cs="Times New Roman"/>
          <w:b/>
          <w:bCs/>
          <w:color w:val="000000"/>
        </w:rPr>
      </w:pPr>
      <w:r w:rsidRPr="2017FAFF">
        <w:rPr>
          <w:rFonts w:ascii="Arial" w:eastAsia="Arial" w:hAnsi="Arial" w:cs="Times New Roman"/>
          <w:b/>
          <w:bCs/>
          <w:color w:val="000000" w:themeColor="text1"/>
        </w:rPr>
        <w:t>Note: the school will consider and issue decisions on late applications in accordance with the school’s Admission Policy.</w:t>
      </w:r>
    </w:p>
    <w:p w14:paraId="16612E1F" w14:textId="77777777" w:rsidR="00DD14E4" w:rsidRPr="00DD14E4" w:rsidRDefault="00DD14E4" w:rsidP="00DD14E4">
      <w:pPr>
        <w:spacing w:before="247" w:after="0" w:line="309" w:lineRule="exact"/>
        <w:ind w:right="72"/>
        <w:textAlignment w:val="baseline"/>
        <w:rPr>
          <w:rFonts w:ascii="Arial" w:eastAsia="Arial" w:hAnsi="Arial" w:cs="Times New Roman"/>
          <w:b/>
          <w:bCs/>
          <w:color w:val="385522"/>
          <w:sz w:val="24"/>
          <w:szCs w:val="24"/>
        </w:rPr>
      </w:pPr>
      <w:r w:rsidRPr="2017FAFF">
        <w:rPr>
          <w:rFonts w:ascii="Arial" w:eastAsia="Arial" w:hAnsi="Arial" w:cs="Times New Roman"/>
          <w:b/>
          <w:bCs/>
          <w:color w:val="385522"/>
          <w:sz w:val="24"/>
          <w:szCs w:val="24"/>
          <w:highlight w:val="yellow"/>
        </w:rPr>
        <w:t>Autism</w:t>
      </w:r>
      <w:r w:rsidRPr="2017FAFF">
        <w:rPr>
          <w:rFonts w:ascii="Arial" w:eastAsia="Arial" w:hAnsi="Arial" w:cs="Times New Roman"/>
          <w:b/>
          <w:bCs/>
          <w:color w:val="385522"/>
          <w:sz w:val="24"/>
          <w:szCs w:val="24"/>
        </w:rPr>
        <w:t xml:space="preserve"> Class Application and Decision Dates for admission to the 20__/__ </w:t>
      </w:r>
      <w:r w:rsidRPr="00FD48EB">
        <w:rPr>
          <w:rFonts w:ascii="Arial" w:eastAsia="Arial" w:hAnsi="Arial" w:cs="Times New Roman"/>
          <w:color w:val="000000" w:themeColor="text1"/>
          <w:sz w:val="24"/>
          <w:szCs w:val="24"/>
        </w:rPr>
        <w:t>[</w:t>
      </w:r>
      <w:r w:rsidRPr="2017FAFF">
        <w:rPr>
          <w:rFonts w:ascii="Arial" w:eastAsia="Arial" w:hAnsi="Arial" w:cs="Times New Roman"/>
          <w:i/>
          <w:iCs/>
          <w:color w:val="000000" w:themeColor="text1"/>
          <w:sz w:val="24"/>
          <w:szCs w:val="24"/>
        </w:rPr>
        <w:t>insert school year concerned</w:t>
      </w:r>
      <w:r w:rsidRPr="00FD48EB">
        <w:rPr>
          <w:rFonts w:ascii="Arial" w:eastAsia="Arial" w:hAnsi="Arial" w:cs="Times New Roman"/>
          <w:color w:val="000000" w:themeColor="text1"/>
          <w:sz w:val="24"/>
          <w:szCs w:val="24"/>
        </w:rPr>
        <w:t>]</w:t>
      </w:r>
      <w:r w:rsidRPr="00FD48EB">
        <w:rPr>
          <w:rFonts w:ascii="Arial" w:eastAsia="Arial" w:hAnsi="Arial" w:cs="Times New Roman"/>
          <w:color w:val="385522"/>
          <w:sz w:val="24"/>
          <w:szCs w:val="24"/>
        </w:rPr>
        <w:t xml:space="preserve"> </w:t>
      </w:r>
      <w:r w:rsidRPr="2017FAFF">
        <w:rPr>
          <w:rFonts w:ascii="Arial" w:eastAsia="Arial" w:hAnsi="Arial" w:cs="Times New Roman"/>
          <w:b/>
          <w:bCs/>
          <w:color w:val="385522"/>
          <w:sz w:val="24"/>
          <w:szCs w:val="24"/>
        </w:rPr>
        <w:t>school year</w:t>
      </w:r>
    </w:p>
    <w:p w14:paraId="29331A58" w14:textId="206DD601" w:rsidR="00DD14E4" w:rsidRPr="00DD14E4" w:rsidRDefault="00DD14E4" w:rsidP="2017FAFF">
      <w:pPr>
        <w:spacing w:before="202" w:after="137" w:line="254" w:lineRule="exact"/>
        <w:ind w:right="72"/>
        <w:textAlignment w:val="baseline"/>
        <w:rPr>
          <w:rFonts w:ascii="Arial" w:eastAsia="Arial" w:hAnsi="Arial" w:cs="Times New Roman"/>
          <w:color w:val="000000"/>
        </w:rPr>
      </w:pPr>
      <w:r w:rsidRPr="2017FAFF">
        <w:rPr>
          <w:rFonts w:ascii="Arial" w:eastAsia="Arial" w:hAnsi="Arial" w:cs="Times New Roman"/>
          <w:color w:val="000000" w:themeColor="text1"/>
        </w:rPr>
        <w:t xml:space="preserve">The following are the dates applicable for admission to the school’s </w:t>
      </w:r>
      <w:r w:rsidR="7703F1C1" w:rsidRPr="2017FAFF">
        <w:rPr>
          <w:rFonts w:ascii="Arial" w:eastAsia="Arial" w:hAnsi="Arial" w:cs="Times New Roman"/>
          <w:color w:val="000000" w:themeColor="text1"/>
          <w:highlight w:val="yellow"/>
        </w:rPr>
        <w:t>autism</w:t>
      </w:r>
      <w:r w:rsidRPr="2017FAFF">
        <w:rPr>
          <w:rFonts w:ascii="Arial" w:eastAsia="Arial" w:hAnsi="Arial" w:cs="Times New Roman"/>
          <w:color w:val="000000" w:themeColor="text1"/>
        </w:rPr>
        <w:t xml:space="preserve"> class which caters for children with [</w:t>
      </w:r>
      <w:r w:rsidRPr="2017FAFF">
        <w:rPr>
          <w:rFonts w:ascii="Arial" w:eastAsia="Arial" w:hAnsi="Arial" w:cs="Times New Roman"/>
          <w:i/>
          <w:iCs/>
          <w:color w:val="000000" w:themeColor="text1"/>
        </w:rPr>
        <w:t xml:space="preserve">insert details of category/categories of education needs </w:t>
      </w:r>
      <w:r w:rsidR="2928B09A" w:rsidRPr="2017FAFF">
        <w:rPr>
          <w:rFonts w:ascii="Arial" w:eastAsia="Arial" w:hAnsi="Arial" w:cs="Times New Roman"/>
          <w:i/>
          <w:iCs/>
          <w:color w:val="000000" w:themeColor="text1"/>
        </w:rPr>
        <w:t xml:space="preserve">approved by the Minister </w:t>
      </w:r>
      <w:r w:rsidRPr="2017FAFF">
        <w:rPr>
          <w:rFonts w:ascii="Arial" w:eastAsia="Arial" w:hAnsi="Arial" w:cs="Times New Roman"/>
          <w:i/>
          <w:iCs/>
          <w:color w:val="000000" w:themeColor="text1"/>
        </w:rPr>
        <w:t>catered for in the class</w:t>
      </w:r>
      <w:r w:rsidRPr="2017FAFF">
        <w:rPr>
          <w:rFonts w:ascii="Arial" w:eastAsia="Arial" w:hAnsi="Arial" w:cs="Times New Roman"/>
          <w:color w:val="000000" w:themeColor="text1"/>
        </w:rPr>
        <w:t>]:</w:t>
      </w:r>
    </w:p>
    <w:tbl>
      <w:tblPr>
        <w:tblW w:w="0" w:type="auto"/>
        <w:tblInd w:w="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0"/>
        <w:gridCol w:w="1944"/>
      </w:tblGrid>
      <w:tr w:rsidR="00DD14E4" w:rsidRPr="00DD14E4" w14:paraId="460AFFEE" w14:textId="77777777" w:rsidTr="2017FAFF">
        <w:trPr>
          <w:trHeight w:hRule="exact" w:val="518"/>
        </w:trPr>
        <w:tc>
          <w:tcPr>
            <w:tcW w:w="709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8866A50" w14:textId="7E2C74E3" w:rsidR="00DD14E4" w:rsidRPr="00DD14E4" w:rsidRDefault="00DD14E4" w:rsidP="00DD14E4">
            <w:pPr>
              <w:spacing w:after="0" w:line="249" w:lineRule="exact"/>
              <w:ind w:left="108" w:right="108"/>
              <w:jc w:val="both"/>
              <w:textAlignment w:val="baseline"/>
              <w:rPr>
                <w:rFonts w:ascii="Arial" w:eastAsia="Arial" w:hAnsi="Arial" w:cs="Times New Roman"/>
                <w:color w:val="000000"/>
              </w:rPr>
            </w:pPr>
            <w:r w:rsidRPr="2017FAFF">
              <w:rPr>
                <w:rFonts w:ascii="Arial" w:eastAsia="Arial" w:hAnsi="Arial" w:cs="Times New Roman"/>
                <w:color w:val="000000" w:themeColor="text1"/>
              </w:rPr>
              <w:t xml:space="preserve">The school will commence accepting applications for admission to the </w:t>
            </w:r>
            <w:r w:rsidRPr="2017FAFF">
              <w:rPr>
                <w:rFonts w:ascii="Arial" w:eastAsia="Arial" w:hAnsi="Arial" w:cs="Times New Roman"/>
                <w:color w:val="000000" w:themeColor="text1"/>
                <w:highlight w:val="yellow"/>
              </w:rPr>
              <w:t>autism</w:t>
            </w:r>
            <w:r w:rsidRPr="2017FAFF">
              <w:rPr>
                <w:rFonts w:ascii="Arial" w:eastAsia="Arial" w:hAnsi="Arial" w:cs="Times New Roman"/>
                <w:color w:val="000000" w:themeColor="text1"/>
              </w:rPr>
              <w:t xml:space="preserve"> class on</w:t>
            </w:r>
          </w:p>
        </w:tc>
        <w:tc>
          <w:tcPr>
            <w:tcW w:w="194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7A95412" w14:textId="77777777" w:rsidR="00DD14E4" w:rsidRPr="00DD14E4" w:rsidRDefault="00DD14E4" w:rsidP="2017FAFF">
            <w:pPr>
              <w:spacing w:after="0" w:line="240" w:lineRule="auto"/>
              <w:textAlignment w:val="baseline"/>
              <w:rPr>
                <w:rFonts w:ascii="Arial" w:eastAsia="Arial" w:hAnsi="Arial" w:cs="Times New Roman"/>
                <w:color w:val="000000"/>
                <w:sz w:val="24"/>
                <w:szCs w:val="24"/>
              </w:rPr>
            </w:pPr>
            <w:r w:rsidRPr="2017FAFF">
              <w:rPr>
                <w:rFonts w:ascii="Arial" w:eastAsia="Arial" w:hAnsi="Arial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D14E4" w:rsidRPr="00DD14E4" w14:paraId="1A115C0B" w14:textId="77777777" w:rsidTr="2017FAFF">
        <w:trPr>
          <w:trHeight w:hRule="exact" w:val="519"/>
        </w:trPr>
        <w:tc>
          <w:tcPr>
            <w:tcW w:w="709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F093743" w14:textId="77777777" w:rsidR="00DD14E4" w:rsidRPr="00DD14E4" w:rsidRDefault="00DD14E4" w:rsidP="00DD14E4">
            <w:pPr>
              <w:spacing w:after="0" w:line="254" w:lineRule="exact"/>
              <w:ind w:left="108" w:right="108"/>
              <w:jc w:val="both"/>
              <w:textAlignment w:val="baseline"/>
              <w:rPr>
                <w:rFonts w:ascii="Arial" w:eastAsia="Arial" w:hAnsi="Arial" w:cs="Times New Roman"/>
                <w:color w:val="000000"/>
              </w:rPr>
            </w:pPr>
            <w:r w:rsidRPr="2017FAFF">
              <w:rPr>
                <w:rFonts w:ascii="Arial" w:eastAsia="Arial" w:hAnsi="Arial" w:cs="Times New Roman"/>
                <w:color w:val="000000" w:themeColor="text1"/>
              </w:rPr>
              <w:t xml:space="preserve">The school shall cease accepting applications for admission to the </w:t>
            </w:r>
            <w:r w:rsidRPr="2017FAFF">
              <w:rPr>
                <w:rFonts w:ascii="Arial" w:eastAsia="Arial" w:hAnsi="Arial" w:cs="Times New Roman"/>
                <w:color w:val="000000" w:themeColor="text1"/>
                <w:highlight w:val="yellow"/>
              </w:rPr>
              <w:t>autism</w:t>
            </w:r>
            <w:r w:rsidRPr="2017FAFF">
              <w:rPr>
                <w:rFonts w:ascii="Arial" w:eastAsia="Arial" w:hAnsi="Arial" w:cs="Times New Roman"/>
                <w:color w:val="000000" w:themeColor="text1"/>
              </w:rPr>
              <w:t xml:space="preserve"> class on</w:t>
            </w:r>
          </w:p>
        </w:tc>
        <w:tc>
          <w:tcPr>
            <w:tcW w:w="194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F99CB1A" w14:textId="77777777" w:rsidR="00DD14E4" w:rsidRPr="00DD14E4" w:rsidRDefault="00DD14E4" w:rsidP="2017FAFF">
            <w:pPr>
              <w:spacing w:after="0" w:line="240" w:lineRule="auto"/>
              <w:textAlignment w:val="baseline"/>
              <w:rPr>
                <w:rFonts w:ascii="Arial" w:eastAsia="Arial" w:hAnsi="Arial" w:cs="Times New Roman"/>
                <w:color w:val="000000"/>
                <w:sz w:val="24"/>
                <w:szCs w:val="24"/>
              </w:rPr>
            </w:pPr>
            <w:r w:rsidRPr="2017FAFF">
              <w:rPr>
                <w:rFonts w:ascii="Arial" w:eastAsia="Arial" w:hAnsi="Arial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D14E4" w:rsidRPr="00DD14E4" w14:paraId="221D8E5D" w14:textId="77777777" w:rsidTr="2017FAFF">
        <w:trPr>
          <w:trHeight w:hRule="exact" w:val="513"/>
        </w:trPr>
        <w:tc>
          <w:tcPr>
            <w:tcW w:w="709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704E34C" w14:textId="77777777" w:rsidR="00DD14E4" w:rsidRPr="00DD14E4" w:rsidRDefault="00DD14E4" w:rsidP="00DD14E4">
            <w:pPr>
              <w:spacing w:after="0" w:line="244" w:lineRule="exact"/>
              <w:ind w:left="108" w:right="108"/>
              <w:jc w:val="both"/>
              <w:textAlignment w:val="baseline"/>
              <w:rPr>
                <w:rFonts w:ascii="Arial" w:eastAsia="Arial" w:hAnsi="Arial" w:cs="Times New Roman"/>
                <w:color w:val="000000"/>
              </w:rPr>
            </w:pPr>
            <w:r w:rsidRPr="2017FAFF">
              <w:rPr>
                <w:rFonts w:ascii="Arial" w:eastAsia="Arial" w:hAnsi="Arial" w:cs="Times New Roman"/>
                <w:color w:val="000000" w:themeColor="text1"/>
              </w:rPr>
              <w:t xml:space="preserve">The date by which applicants will be notified of the decision on their application for admission to the </w:t>
            </w:r>
            <w:r w:rsidRPr="2017FAFF">
              <w:rPr>
                <w:rFonts w:ascii="Arial" w:eastAsia="Arial" w:hAnsi="Arial" w:cs="Times New Roman"/>
                <w:color w:val="000000" w:themeColor="text1"/>
                <w:highlight w:val="yellow"/>
              </w:rPr>
              <w:t>autism</w:t>
            </w:r>
            <w:r w:rsidRPr="2017FAFF">
              <w:rPr>
                <w:rFonts w:ascii="Arial" w:eastAsia="Arial" w:hAnsi="Arial" w:cs="Times New Roman"/>
                <w:color w:val="000000" w:themeColor="text1"/>
              </w:rPr>
              <w:t xml:space="preserve"> class is</w:t>
            </w:r>
          </w:p>
        </w:tc>
        <w:tc>
          <w:tcPr>
            <w:tcW w:w="194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1909129" w14:textId="77777777" w:rsidR="00DD14E4" w:rsidRPr="00DD14E4" w:rsidRDefault="00DD14E4" w:rsidP="2017FAFF">
            <w:pPr>
              <w:spacing w:after="0" w:line="240" w:lineRule="auto"/>
              <w:textAlignment w:val="baseline"/>
              <w:rPr>
                <w:rFonts w:ascii="Arial" w:eastAsia="Arial" w:hAnsi="Arial" w:cs="Times New Roman"/>
                <w:color w:val="000000"/>
                <w:sz w:val="24"/>
                <w:szCs w:val="24"/>
              </w:rPr>
            </w:pPr>
            <w:r w:rsidRPr="2017FAFF">
              <w:rPr>
                <w:rFonts w:ascii="Arial" w:eastAsia="Arial" w:hAnsi="Arial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D14E4" w:rsidRPr="00DD14E4" w14:paraId="7FBEE2F8" w14:textId="77777777" w:rsidTr="2017FAFF">
        <w:trPr>
          <w:trHeight w:hRule="exact" w:val="528"/>
        </w:trPr>
        <w:tc>
          <w:tcPr>
            <w:tcW w:w="709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2EB4FAA" w14:textId="77777777" w:rsidR="00DD14E4" w:rsidRPr="00DD14E4" w:rsidRDefault="00DD14E4" w:rsidP="00DD14E4">
            <w:pPr>
              <w:spacing w:after="7" w:line="250" w:lineRule="exact"/>
              <w:ind w:left="108" w:right="108"/>
              <w:jc w:val="both"/>
              <w:textAlignment w:val="baseline"/>
              <w:rPr>
                <w:rFonts w:ascii="Arial" w:eastAsia="Arial" w:hAnsi="Arial" w:cs="Times New Roman"/>
                <w:color w:val="000000"/>
              </w:rPr>
            </w:pPr>
            <w:r w:rsidRPr="2017FAFF">
              <w:rPr>
                <w:rFonts w:ascii="Arial" w:eastAsia="Arial" w:hAnsi="Arial" w:cs="Times New Roman"/>
                <w:color w:val="000000" w:themeColor="text1"/>
              </w:rPr>
              <w:t xml:space="preserve">The period within which applicants must confirm acceptance of an offer of admission to the </w:t>
            </w:r>
            <w:r w:rsidRPr="2017FAFF">
              <w:rPr>
                <w:rFonts w:ascii="Arial" w:eastAsia="Arial" w:hAnsi="Arial" w:cs="Times New Roman"/>
                <w:color w:val="000000" w:themeColor="text1"/>
                <w:highlight w:val="yellow"/>
              </w:rPr>
              <w:t>autism</w:t>
            </w:r>
            <w:r w:rsidRPr="2017FAFF">
              <w:rPr>
                <w:rFonts w:ascii="Arial" w:eastAsia="Arial" w:hAnsi="Arial" w:cs="Times New Roman"/>
                <w:color w:val="000000" w:themeColor="text1"/>
              </w:rPr>
              <w:t xml:space="preserve"> class is</w:t>
            </w:r>
            <w:r w:rsidRPr="2017FAFF">
              <w:rPr>
                <w:rFonts w:ascii="Arial" w:eastAsia="Arial" w:hAnsi="Arial" w:cs="Times New Roman"/>
                <w:b/>
                <w:bCs/>
                <w:color w:val="000000" w:themeColor="text1"/>
              </w:rPr>
              <w:t>*</w:t>
            </w:r>
          </w:p>
        </w:tc>
        <w:tc>
          <w:tcPr>
            <w:tcW w:w="194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85C15D7" w14:textId="77777777" w:rsidR="00DD14E4" w:rsidRPr="00DD14E4" w:rsidRDefault="00DD14E4" w:rsidP="2017FAFF">
            <w:pPr>
              <w:spacing w:after="0" w:line="240" w:lineRule="auto"/>
              <w:textAlignment w:val="baseline"/>
              <w:rPr>
                <w:rFonts w:ascii="Arial" w:eastAsia="Arial" w:hAnsi="Arial" w:cs="Times New Roman"/>
                <w:color w:val="000000"/>
                <w:sz w:val="24"/>
                <w:szCs w:val="24"/>
              </w:rPr>
            </w:pPr>
            <w:r w:rsidRPr="2017FAFF">
              <w:rPr>
                <w:rFonts w:ascii="Arial" w:eastAsia="Arial" w:hAnsi="Arial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5EC09E09" w14:textId="77777777" w:rsidR="00DD14E4" w:rsidRDefault="00DD14E4" w:rsidP="00314DA2">
      <w:pPr>
        <w:spacing w:after="0" w:line="264" w:lineRule="exact"/>
        <w:ind w:right="72"/>
        <w:jc w:val="both"/>
        <w:textAlignment w:val="baseline"/>
        <w:rPr>
          <w:rFonts w:ascii="Arial" w:eastAsia="Arial" w:hAnsi="Arial" w:cs="Times New Roman"/>
          <w:b/>
          <w:bCs/>
          <w:color w:val="000000" w:themeColor="text1"/>
        </w:rPr>
      </w:pPr>
      <w:r w:rsidRPr="2017FAFF">
        <w:rPr>
          <w:rFonts w:ascii="Arial" w:eastAsia="Arial" w:hAnsi="Arial" w:cs="Times New Roman"/>
          <w:color w:val="000000" w:themeColor="text1"/>
        </w:rPr>
        <w:t>*</w:t>
      </w:r>
      <w:r w:rsidRPr="2017FAFF">
        <w:rPr>
          <w:rFonts w:ascii="Arial" w:eastAsia="Arial" w:hAnsi="Arial" w:cs="Times New Roman"/>
          <w:b/>
          <w:bCs/>
          <w:color w:val="000000" w:themeColor="text1"/>
        </w:rPr>
        <w:t>Failure to accept an offer within the prescribed period above may result in the offer being withdrawn</w:t>
      </w:r>
      <w:r w:rsidR="00314DA2">
        <w:rPr>
          <w:rFonts w:ascii="Arial" w:eastAsia="Arial" w:hAnsi="Arial" w:cs="Times New Roman"/>
          <w:b/>
          <w:bCs/>
          <w:color w:val="000000" w:themeColor="text1"/>
        </w:rPr>
        <w:t>.</w:t>
      </w:r>
    </w:p>
    <w:p w14:paraId="35EB5700" w14:textId="77777777" w:rsidR="00314DA2" w:rsidRDefault="00314DA2" w:rsidP="00314DA2">
      <w:pPr>
        <w:spacing w:after="0" w:line="264" w:lineRule="exact"/>
        <w:ind w:right="72"/>
        <w:jc w:val="both"/>
        <w:textAlignment w:val="baseline"/>
        <w:rPr>
          <w:rFonts w:ascii="Arial" w:eastAsia="Arial" w:hAnsi="Arial" w:cs="Times New Roman"/>
          <w:b/>
          <w:bCs/>
          <w:color w:val="000000" w:themeColor="text1"/>
        </w:rPr>
      </w:pPr>
    </w:p>
    <w:p w14:paraId="24BADAB4" w14:textId="6CAE9C43" w:rsidR="00314DA2" w:rsidRPr="00FD48EB" w:rsidRDefault="00314DA2" w:rsidP="00FD48EB">
      <w:pPr>
        <w:spacing w:after="333" w:line="306" w:lineRule="exact"/>
        <w:ind w:right="288"/>
        <w:textAlignment w:val="baseline"/>
        <w:rPr>
          <w:rFonts w:ascii="Arial" w:eastAsia="Arial" w:hAnsi="Arial" w:cs="Times New Roman"/>
          <w:b/>
          <w:bCs/>
          <w:color w:val="385522"/>
          <w:sz w:val="24"/>
          <w:szCs w:val="24"/>
        </w:rPr>
      </w:pPr>
      <w:r w:rsidRPr="2017FAFF">
        <w:rPr>
          <w:rFonts w:ascii="Arial" w:eastAsia="Arial" w:hAnsi="Arial" w:cs="Times New Roman"/>
          <w:b/>
          <w:bCs/>
          <w:color w:val="385522"/>
          <w:sz w:val="24"/>
          <w:szCs w:val="24"/>
        </w:rPr>
        <w:lastRenderedPageBreak/>
        <w:t>Number of places being made available in the 20__/__</w:t>
      </w:r>
      <w:r w:rsidRPr="2017FAFF">
        <w:rPr>
          <w:rFonts w:ascii="Arial" w:eastAsia="Arial" w:hAnsi="Arial" w:cs="Times New Roman"/>
          <w:color w:val="000000" w:themeColor="text1"/>
          <w:sz w:val="24"/>
          <w:szCs w:val="24"/>
        </w:rPr>
        <w:t xml:space="preserve"> [</w:t>
      </w:r>
      <w:r w:rsidRPr="2017FAFF">
        <w:rPr>
          <w:rFonts w:ascii="Arial" w:eastAsia="Arial" w:hAnsi="Arial" w:cs="Times New Roman"/>
          <w:i/>
          <w:iCs/>
          <w:color w:val="000000" w:themeColor="text1"/>
          <w:sz w:val="24"/>
          <w:szCs w:val="24"/>
        </w:rPr>
        <w:t>insert school year concerned]</w:t>
      </w:r>
      <w:r w:rsidRPr="2017FAFF">
        <w:rPr>
          <w:rFonts w:ascii="Arial" w:eastAsia="Arial" w:hAnsi="Arial" w:cs="Times New Roman"/>
          <w:b/>
          <w:bCs/>
          <w:color w:val="385522"/>
          <w:sz w:val="24"/>
          <w:szCs w:val="24"/>
        </w:rPr>
        <w:t xml:space="preserve"> school year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17"/>
        <w:gridCol w:w="1661"/>
      </w:tblGrid>
      <w:tr w:rsidR="00314DA2" w:rsidRPr="00DD14E4" w14:paraId="5B0EDC87" w14:textId="77777777" w:rsidTr="00AE0B33">
        <w:trPr>
          <w:trHeight w:hRule="exact" w:val="595"/>
        </w:trPr>
        <w:tc>
          <w:tcPr>
            <w:tcW w:w="751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F64E8E8" w14:textId="77777777" w:rsidR="00314DA2" w:rsidRPr="00DD14E4" w:rsidRDefault="00314DA2" w:rsidP="00AE0B33">
            <w:pPr>
              <w:spacing w:after="25" w:line="280" w:lineRule="exact"/>
              <w:ind w:left="108" w:right="108"/>
              <w:jc w:val="both"/>
              <w:textAlignment w:val="baseline"/>
              <w:rPr>
                <w:rFonts w:ascii="Arial" w:eastAsia="Arial" w:hAnsi="Arial" w:cs="Times New Roman"/>
                <w:color w:val="000000"/>
              </w:rPr>
            </w:pPr>
            <w:r w:rsidRPr="2017FAFF">
              <w:rPr>
                <w:rFonts w:ascii="Arial" w:eastAsia="Arial" w:hAnsi="Arial" w:cs="Times New Roman"/>
                <w:color w:val="000000" w:themeColor="text1"/>
              </w:rPr>
              <w:t xml:space="preserve">The number of available places in junior infants/first year (delete as appropriate) </w:t>
            </w:r>
            <w:r w:rsidRPr="2017FAFF">
              <w:rPr>
                <w:rFonts w:ascii="Arial" w:eastAsia="Arial" w:hAnsi="Arial" w:cs="Times New Roman"/>
                <w:b/>
                <w:bCs/>
                <w:color w:val="000000" w:themeColor="text1"/>
              </w:rPr>
              <w:t>^</w:t>
            </w:r>
          </w:p>
        </w:tc>
        <w:tc>
          <w:tcPr>
            <w:tcW w:w="166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D47EAFD" w14:textId="77777777" w:rsidR="00314DA2" w:rsidRPr="00DD14E4" w:rsidRDefault="00314DA2" w:rsidP="00AE0B33">
            <w:pPr>
              <w:spacing w:after="0" w:line="240" w:lineRule="auto"/>
              <w:textAlignment w:val="baseline"/>
              <w:rPr>
                <w:rFonts w:ascii="Arial" w:eastAsia="Arial" w:hAnsi="Arial" w:cs="Times New Roman"/>
                <w:color w:val="000000"/>
                <w:sz w:val="24"/>
                <w:szCs w:val="24"/>
              </w:rPr>
            </w:pPr>
            <w:r w:rsidRPr="2017FAFF">
              <w:rPr>
                <w:rFonts w:ascii="Arial" w:eastAsia="Arial" w:hAnsi="Arial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14DA2" w:rsidRPr="00DD14E4" w14:paraId="0FD455FF" w14:textId="77777777" w:rsidTr="00AE0B33">
        <w:trPr>
          <w:trHeight w:hRule="exact" w:val="303"/>
        </w:trPr>
        <w:tc>
          <w:tcPr>
            <w:tcW w:w="751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 w:themeFill="accent5" w:themeFillTint="33"/>
            <w:vAlign w:val="center"/>
          </w:tcPr>
          <w:p w14:paraId="642F011B" w14:textId="77777777" w:rsidR="00314DA2" w:rsidRPr="00DD14E4" w:rsidRDefault="00314DA2" w:rsidP="00AE0B33">
            <w:pPr>
              <w:spacing w:after="27" w:line="251" w:lineRule="exact"/>
              <w:ind w:left="120"/>
              <w:textAlignment w:val="baseline"/>
              <w:rPr>
                <w:rFonts w:ascii="Arial" w:eastAsia="Arial" w:hAnsi="Arial" w:cs="Times New Roman"/>
                <w:color w:val="000000"/>
              </w:rPr>
            </w:pPr>
            <w:r w:rsidRPr="2017FAFF">
              <w:rPr>
                <w:rFonts w:ascii="Arial" w:eastAsia="Arial" w:hAnsi="Arial" w:cs="Times New Roman"/>
                <w:color w:val="000000" w:themeColor="text1"/>
              </w:rPr>
              <w:t>The number of residential places is (boarding schools only)</w:t>
            </w:r>
          </w:p>
        </w:tc>
        <w:tc>
          <w:tcPr>
            <w:tcW w:w="166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4A4F62" w14:textId="77777777" w:rsidR="00314DA2" w:rsidRPr="00DD14E4" w:rsidRDefault="00314DA2" w:rsidP="00AE0B33">
            <w:pPr>
              <w:spacing w:after="0" w:line="240" w:lineRule="auto"/>
              <w:textAlignment w:val="baseline"/>
              <w:rPr>
                <w:rFonts w:ascii="Arial" w:eastAsia="Arial" w:hAnsi="Arial" w:cs="Times New Roman"/>
                <w:color w:val="000000"/>
                <w:sz w:val="24"/>
                <w:szCs w:val="24"/>
              </w:rPr>
            </w:pPr>
            <w:r w:rsidRPr="2017FAFF">
              <w:rPr>
                <w:rFonts w:ascii="Arial" w:eastAsia="Arial" w:hAnsi="Arial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14DA2" w:rsidRPr="00DD14E4" w14:paraId="765486F3" w14:textId="77777777" w:rsidTr="00AE0B33">
        <w:trPr>
          <w:trHeight w:hRule="exact" w:val="302"/>
        </w:trPr>
        <w:tc>
          <w:tcPr>
            <w:tcW w:w="751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 w:themeFill="accent5" w:themeFillTint="33"/>
            <w:vAlign w:val="center"/>
          </w:tcPr>
          <w:p w14:paraId="5FF3C09F" w14:textId="77777777" w:rsidR="00314DA2" w:rsidRPr="00DD14E4" w:rsidRDefault="00314DA2" w:rsidP="00AE0B33">
            <w:pPr>
              <w:spacing w:after="27" w:line="251" w:lineRule="exact"/>
              <w:ind w:left="120"/>
              <w:textAlignment w:val="baseline"/>
              <w:rPr>
                <w:rFonts w:ascii="Arial" w:eastAsia="Arial" w:hAnsi="Arial" w:cs="Times New Roman"/>
                <w:color w:val="000000"/>
              </w:rPr>
            </w:pPr>
            <w:r w:rsidRPr="2017FAFF">
              <w:rPr>
                <w:rFonts w:ascii="Arial" w:eastAsia="Arial" w:hAnsi="Arial" w:cs="Times New Roman"/>
                <w:color w:val="000000" w:themeColor="text1"/>
              </w:rPr>
              <w:t>The number of non-residential places is (boarding schools only)</w:t>
            </w:r>
          </w:p>
        </w:tc>
        <w:tc>
          <w:tcPr>
            <w:tcW w:w="166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5317B51" w14:textId="77777777" w:rsidR="00314DA2" w:rsidRPr="00DD14E4" w:rsidRDefault="00314DA2" w:rsidP="00AE0B33">
            <w:pPr>
              <w:spacing w:after="0" w:line="240" w:lineRule="auto"/>
              <w:textAlignment w:val="baseline"/>
              <w:rPr>
                <w:rFonts w:ascii="Arial" w:eastAsia="Arial" w:hAnsi="Arial" w:cs="Times New Roman"/>
                <w:color w:val="000000"/>
                <w:sz w:val="24"/>
                <w:szCs w:val="24"/>
              </w:rPr>
            </w:pPr>
            <w:r w:rsidRPr="2017FAFF">
              <w:rPr>
                <w:rFonts w:ascii="Arial" w:eastAsia="Arial" w:hAnsi="Arial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14DA2" w:rsidRPr="00DD14E4" w14:paraId="0E01B3F4" w14:textId="77777777" w:rsidTr="00AE0B33">
        <w:trPr>
          <w:trHeight w:hRule="exact" w:val="893"/>
        </w:trPr>
        <w:tc>
          <w:tcPr>
            <w:tcW w:w="751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3C9FEC8" w14:textId="77777777" w:rsidR="00314DA2" w:rsidRPr="00DD14E4" w:rsidRDefault="00314DA2" w:rsidP="00AE0B33">
            <w:pPr>
              <w:spacing w:after="36" w:line="282" w:lineRule="exact"/>
              <w:ind w:left="108" w:right="72"/>
              <w:jc w:val="both"/>
              <w:textAlignment w:val="baseline"/>
              <w:rPr>
                <w:rFonts w:ascii="Arial" w:eastAsia="Arial" w:hAnsi="Arial" w:cs="Times New Roman"/>
                <w:color w:val="000000"/>
              </w:rPr>
            </w:pPr>
            <w:r w:rsidRPr="2017FAFF">
              <w:rPr>
                <w:rFonts w:ascii="Arial" w:eastAsia="Arial" w:hAnsi="Arial" w:cs="Times New Roman"/>
                <w:color w:val="000000" w:themeColor="text1"/>
              </w:rPr>
              <w:t xml:space="preserve">The number of places being made available in the </w:t>
            </w:r>
            <w:r w:rsidRPr="2017FAFF">
              <w:rPr>
                <w:rFonts w:ascii="Arial" w:eastAsia="Arial" w:hAnsi="Arial" w:cs="Times New Roman"/>
                <w:color w:val="000000" w:themeColor="text1"/>
                <w:highlight w:val="yellow"/>
              </w:rPr>
              <w:t>autism</w:t>
            </w:r>
            <w:r w:rsidRPr="2017FAFF">
              <w:rPr>
                <w:rFonts w:ascii="Arial" w:eastAsia="Arial" w:hAnsi="Arial" w:cs="Times New Roman"/>
                <w:color w:val="000000" w:themeColor="text1"/>
              </w:rPr>
              <w:t xml:space="preserve"> class catering for children with [</w:t>
            </w:r>
            <w:r w:rsidRPr="2017FAFF">
              <w:rPr>
                <w:rFonts w:ascii="Arial" w:eastAsia="Arial" w:hAnsi="Arial" w:cs="Times New Roman"/>
                <w:i/>
                <w:iCs/>
                <w:color w:val="000000" w:themeColor="text1"/>
              </w:rPr>
              <w:t>insert category or categories of additional (‘special’) education catered for in the specialist class</w:t>
            </w:r>
            <w:r w:rsidRPr="2017FAFF">
              <w:rPr>
                <w:rFonts w:ascii="Arial" w:eastAsia="Arial" w:hAnsi="Arial" w:cs="Times New Roman"/>
                <w:color w:val="000000" w:themeColor="text1"/>
              </w:rPr>
              <w:t xml:space="preserve">] </w:t>
            </w:r>
            <w:r w:rsidRPr="2017FAFF">
              <w:rPr>
                <w:rFonts w:ascii="Arial" w:eastAsia="Arial" w:hAnsi="Arial" w:cs="Times New Roman"/>
                <w:color w:val="000000" w:themeColor="text1"/>
                <w:sz w:val="16"/>
                <w:szCs w:val="16"/>
              </w:rPr>
              <w:t>~</w:t>
            </w:r>
          </w:p>
        </w:tc>
        <w:tc>
          <w:tcPr>
            <w:tcW w:w="166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74004B8" w14:textId="77777777" w:rsidR="00314DA2" w:rsidRPr="00DD14E4" w:rsidRDefault="00314DA2" w:rsidP="00AE0B33">
            <w:pPr>
              <w:spacing w:after="0" w:line="240" w:lineRule="auto"/>
              <w:textAlignment w:val="baseline"/>
              <w:rPr>
                <w:rFonts w:ascii="Arial" w:eastAsia="Arial" w:hAnsi="Arial" w:cs="Times New Roman"/>
                <w:color w:val="000000"/>
                <w:sz w:val="24"/>
                <w:szCs w:val="24"/>
              </w:rPr>
            </w:pPr>
            <w:r w:rsidRPr="2017FAFF">
              <w:rPr>
                <w:rFonts w:ascii="Arial" w:eastAsia="Arial" w:hAnsi="Arial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1F8C5E8C" w14:textId="77777777" w:rsidR="00314DA2" w:rsidRDefault="00314DA2" w:rsidP="00314DA2">
      <w:pPr>
        <w:spacing w:after="0" w:line="264" w:lineRule="exact"/>
        <w:ind w:right="72"/>
        <w:jc w:val="both"/>
        <w:textAlignment w:val="baseline"/>
        <w:rPr>
          <w:rFonts w:ascii="Arial" w:eastAsia="Arial" w:hAnsi="Arial" w:cs="Times New Roman"/>
          <w:color w:val="000000"/>
        </w:rPr>
      </w:pPr>
    </w:p>
    <w:p w14:paraId="494B72F4" w14:textId="468F5FCC" w:rsidR="00314DA2" w:rsidRPr="00314DA2" w:rsidRDefault="00314DA2" w:rsidP="00314DA2">
      <w:pPr>
        <w:tabs>
          <w:tab w:val="left" w:pos="432"/>
          <w:tab w:val="left" w:pos="864"/>
        </w:tabs>
        <w:spacing w:before="181" w:after="0" w:line="251" w:lineRule="exact"/>
        <w:ind w:right="288"/>
        <w:jc w:val="both"/>
        <w:textAlignment w:val="baseline"/>
        <w:rPr>
          <w:rFonts w:ascii="Arial" w:eastAsia="Arial" w:hAnsi="Arial" w:cs="Times New Roman"/>
          <w:color w:val="000000"/>
        </w:rPr>
      </w:pPr>
      <w:r>
        <w:rPr>
          <w:rFonts w:ascii="Arial" w:eastAsia="Arial" w:hAnsi="Arial" w:cs="Times New Roman"/>
          <w:color w:val="000000" w:themeColor="text1"/>
        </w:rPr>
        <w:t xml:space="preserve">Include </w:t>
      </w:r>
      <w:r w:rsidR="00CB4517">
        <w:rPr>
          <w:rFonts w:ascii="Arial" w:eastAsia="Arial" w:hAnsi="Arial" w:cs="Times New Roman"/>
          <w:color w:val="000000" w:themeColor="text1"/>
        </w:rPr>
        <w:t xml:space="preserve">the section below, </w:t>
      </w:r>
      <w:r>
        <w:rPr>
          <w:rFonts w:ascii="Arial" w:eastAsia="Arial" w:hAnsi="Arial" w:cs="Times New Roman"/>
          <w:color w:val="000000" w:themeColor="text1"/>
        </w:rPr>
        <w:t xml:space="preserve">as appropriate, if </w:t>
      </w:r>
      <w:r w:rsidRPr="00314DA2">
        <w:rPr>
          <w:rFonts w:ascii="Arial" w:eastAsia="Arial" w:hAnsi="Arial" w:cs="Times New Roman"/>
          <w:color w:val="000000" w:themeColor="text1"/>
        </w:rPr>
        <w:t>the school has a waiting list in place prior to 1 February 2020, and intends to prioritise admissions based on this list.</w:t>
      </w:r>
    </w:p>
    <w:p w14:paraId="5E798406" w14:textId="01ADA084" w:rsidR="00314DA2" w:rsidRDefault="00314DA2" w:rsidP="00FD48EB">
      <w:pPr>
        <w:spacing w:before="157" w:after="0" w:line="251" w:lineRule="exact"/>
        <w:textAlignment w:val="baseline"/>
        <w:rPr>
          <w:rFonts w:ascii="Arial" w:eastAsia="Arial" w:hAnsi="Arial" w:cs="Times New Roman"/>
          <w:color w:val="000000" w:themeColor="text1"/>
        </w:rPr>
      </w:pPr>
      <w:r w:rsidRPr="2017FAFF">
        <w:rPr>
          <w:rFonts w:ascii="Arial" w:eastAsia="Arial" w:hAnsi="Arial" w:cs="Times New Roman"/>
          <w:b/>
          <w:bCs/>
          <w:color w:val="000000" w:themeColor="text1"/>
        </w:rPr>
        <w:t>It should be deleted in all other instances</w:t>
      </w:r>
      <w:r w:rsidRPr="2017FAFF">
        <w:rPr>
          <w:rFonts w:ascii="Arial" w:eastAsia="Arial" w:hAnsi="Arial" w:cs="Times New Roman"/>
          <w:color w:val="000000" w:themeColor="text1"/>
        </w:rPr>
        <w:t>.</w:t>
      </w:r>
    </w:p>
    <w:p w14:paraId="2AD7C308" w14:textId="77777777" w:rsidR="00FD48EB" w:rsidRPr="00FD48EB" w:rsidRDefault="00FD48EB" w:rsidP="00FD48EB">
      <w:pPr>
        <w:spacing w:after="0" w:line="251" w:lineRule="exact"/>
        <w:textAlignment w:val="baseline"/>
        <w:rPr>
          <w:rFonts w:ascii="Arial" w:eastAsia="Arial" w:hAnsi="Arial" w:cs="Times New Roman"/>
          <w:color w:val="000000" w:themeColor="text1"/>
        </w:rPr>
      </w:pPr>
    </w:p>
    <w:p w14:paraId="3ED44116" w14:textId="0FBF3A2D" w:rsidR="00CB4517" w:rsidRPr="00CB4517" w:rsidRDefault="00314DA2" w:rsidP="00CB4517">
      <w:pPr>
        <w:tabs>
          <w:tab w:val="left" w:pos="288"/>
          <w:tab w:val="left" w:pos="792"/>
        </w:tabs>
        <w:spacing w:after="0" w:line="280" w:lineRule="exact"/>
        <w:ind w:left="504" w:right="288"/>
        <w:jc w:val="both"/>
        <w:textAlignment w:val="baseline"/>
        <w:rPr>
          <w:rFonts w:ascii="Arial" w:eastAsia="Arial" w:hAnsi="Arial" w:cs="Times New Roman"/>
          <w:color w:val="000000"/>
          <w:spacing w:val="-2"/>
        </w:rPr>
      </w:pPr>
      <w:r w:rsidRPr="00DD14E4">
        <w:rPr>
          <w:rFonts w:ascii="Arial" w:eastAsia="Arial" w:hAnsi="Arial" w:cs="Times New Roman"/>
          <w:color w:val="000000"/>
          <w:spacing w:val="-2"/>
        </w:rPr>
        <w:t>Prior to the commencement of Section 62 of the Education (Admission to Schools) Act, 2018 on 1 February 2020, [</w:t>
      </w:r>
      <w:r w:rsidRPr="2017FAFF">
        <w:rPr>
          <w:rFonts w:ascii="Arial" w:eastAsia="Arial" w:hAnsi="Arial" w:cs="Times New Roman"/>
          <w:i/>
          <w:iCs/>
          <w:color w:val="000000"/>
          <w:spacing w:val="-2"/>
        </w:rPr>
        <w:t>School Name</w:t>
      </w:r>
      <w:r w:rsidRPr="00DD14E4">
        <w:rPr>
          <w:rFonts w:ascii="Arial" w:eastAsia="Arial" w:hAnsi="Arial" w:cs="Times New Roman"/>
          <w:color w:val="000000"/>
          <w:spacing w:val="-2"/>
        </w:rPr>
        <w:t>] has compiled a waiting list and provided written confirmation to applicants that they are on this list. The total number of school places in</w:t>
      </w:r>
      <w:r>
        <w:rPr>
          <w:rFonts w:ascii="Arial" w:eastAsia="Arial" w:hAnsi="Arial" w:cs="Times New Roman"/>
          <w:color w:val="000000"/>
          <w:spacing w:val="-2"/>
        </w:rPr>
        <w:t xml:space="preserve"> junior infants/first year is ___. </w:t>
      </w:r>
      <w:r w:rsidRPr="2017FAFF">
        <w:rPr>
          <w:rFonts w:ascii="Arial" w:eastAsia="Arial" w:hAnsi="Arial" w:cs="Times New Roman"/>
          <w:color w:val="000000" w:themeColor="text1"/>
        </w:rPr>
        <w:t>The number of applicants on the waiting list is</w:t>
      </w:r>
      <w:r>
        <w:rPr>
          <w:rFonts w:ascii="Arial" w:eastAsia="Arial" w:hAnsi="Arial" w:cs="Times New Roman"/>
          <w:color w:val="000000" w:themeColor="text1"/>
        </w:rPr>
        <w:t xml:space="preserve"> ____</w:t>
      </w:r>
      <w:r w:rsidRPr="2017FAFF">
        <w:rPr>
          <w:rFonts w:ascii="Arial" w:eastAsia="Arial" w:hAnsi="Arial" w:cs="Times New Roman"/>
          <w:color w:val="000000" w:themeColor="text1"/>
        </w:rPr>
        <w:t xml:space="preserve">. </w:t>
      </w:r>
      <w:r>
        <w:br/>
      </w:r>
      <w:r w:rsidRPr="2017FAFF">
        <w:rPr>
          <w:rFonts w:ascii="Arial" w:eastAsia="Arial" w:hAnsi="Arial" w:cs="Times New Roman"/>
          <w:color w:val="000000" w:themeColor="text1"/>
        </w:rPr>
        <w:t>Waiting lists will cease in February 2025.</w:t>
      </w:r>
    </w:p>
    <w:p w14:paraId="1F1315ED" w14:textId="77777777" w:rsidR="00CB4517" w:rsidRPr="00CB4517" w:rsidRDefault="00CB4517" w:rsidP="00FD48EB">
      <w:pPr>
        <w:tabs>
          <w:tab w:val="right" w:pos="9216"/>
        </w:tabs>
        <w:spacing w:before="240" w:after="0" w:line="290" w:lineRule="exact"/>
        <w:ind w:right="288"/>
        <w:jc w:val="both"/>
        <w:textAlignment w:val="baseline"/>
        <w:rPr>
          <w:rFonts w:ascii="Arial" w:eastAsia="Arial" w:hAnsi="Arial" w:cs="Times New Roman"/>
          <w:b/>
          <w:bCs/>
          <w:color w:val="000000" w:themeColor="text1"/>
        </w:rPr>
      </w:pPr>
      <w:r w:rsidRPr="00CB4517">
        <w:rPr>
          <w:rFonts w:ascii="Arial" w:eastAsia="Arial" w:hAnsi="Arial" w:cs="Times New Roman"/>
          <w:b/>
          <w:bCs/>
          <w:color w:val="000000" w:themeColor="text1"/>
        </w:rPr>
        <w:t>Other classes approved by the Minister</w:t>
      </w:r>
    </w:p>
    <w:p w14:paraId="1FA2FB26" w14:textId="1AAE3E5D" w:rsidR="00314DA2" w:rsidRPr="00FD48EB" w:rsidRDefault="00314DA2" w:rsidP="00FD48EB">
      <w:pPr>
        <w:tabs>
          <w:tab w:val="right" w:pos="9216"/>
        </w:tabs>
        <w:spacing w:before="120" w:after="0" w:line="290" w:lineRule="exact"/>
        <w:ind w:right="288"/>
        <w:jc w:val="both"/>
        <w:textAlignment w:val="baseline"/>
        <w:rPr>
          <w:rFonts w:ascii="Arial" w:eastAsia="Arial" w:hAnsi="Arial" w:cs="Times New Roman"/>
          <w:color w:val="000000"/>
        </w:rPr>
      </w:pPr>
      <w:r w:rsidRPr="2017FAFF">
        <w:rPr>
          <w:rFonts w:ascii="Arial" w:eastAsia="Arial" w:hAnsi="Arial" w:cs="Times New Roman"/>
          <w:color w:val="000000" w:themeColor="text1"/>
        </w:rPr>
        <w:t>If the school has a number of specialised classes approved by the Minister that cater for different categories of additional education needs, details of the numbers of places for each specialised class must be provided.</w:t>
      </w:r>
    </w:p>
    <w:p w14:paraId="1E7158A5" w14:textId="77777777" w:rsidR="00FD48EB" w:rsidRDefault="00FD48EB" w:rsidP="00314DA2">
      <w:pPr>
        <w:rPr>
          <w:rFonts w:ascii="Arial" w:eastAsia="Arial" w:hAnsi="Arial" w:cs="Times New Roman"/>
        </w:rPr>
      </w:pPr>
    </w:p>
    <w:p w14:paraId="7D627646" w14:textId="77777777" w:rsidR="00FD48EB" w:rsidRPr="00DD14E4" w:rsidRDefault="00FD48EB" w:rsidP="00FD48EB">
      <w:pPr>
        <w:tabs>
          <w:tab w:val="left" w:pos="792"/>
        </w:tabs>
        <w:spacing w:before="165" w:after="0" w:line="290" w:lineRule="exact"/>
        <w:ind w:right="288"/>
        <w:jc w:val="both"/>
        <w:textAlignment w:val="baseline"/>
        <w:rPr>
          <w:rFonts w:ascii="Arial" w:eastAsia="Arial" w:hAnsi="Arial" w:cs="Times New Roman"/>
          <w:b/>
          <w:bCs/>
          <w:color w:val="385522"/>
          <w:sz w:val="28"/>
          <w:szCs w:val="28"/>
        </w:rPr>
      </w:pPr>
      <w:r w:rsidRPr="2017FAFF">
        <w:rPr>
          <w:rFonts w:ascii="Arial" w:eastAsia="Arial" w:hAnsi="Arial" w:cs="Times New Roman"/>
          <w:b/>
          <w:bCs/>
          <w:color w:val="385522"/>
          <w:sz w:val="28"/>
          <w:szCs w:val="28"/>
        </w:rPr>
        <w:t xml:space="preserve">PART 2 </w:t>
      </w:r>
      <w:r w:rsidRPr="2017FAFF">
        <w:rPr>
          <w:rFonts w:ascii="Arial" w:eastAsia="Arial" w:hAnsi="Arial" w:cs="Times New Roman"/>
          <w:b/>
          <w:bCs/>
          <w:color w:val="385522"/>
          <w:sz w:val="24"/>
          <w:szCs w:val="24"/>
        </w:rPr>
        <w:t>- Admissions to the</w:t>
      </w:r>
      <w:r w:rsidRPr="2017FAFF">
        <w:rPr>
          <w:rFonts w:ascii="Arial" w:eastAsia="Arial" w:hAnsi="Arial" w:cs="Times New Roman"/>
          <w:b/>
          <w:bCs/>
          <w:color w:val="000000" w:themeColor="text1"/>
          <w:sz w:val="24"/>
          <w:szCs w:val="24"/>
        </w:rPr>
        <w:t xml:space="preserve"> </w:t>
      </w:r>
      <w:r w:rsidRPr="00FD48EB">
        <w:rPr>
          <w:rFonts w:ascii="Arial" w:eastAsia="Arial" w:hAnsi="Arial" w:cs="Times New Roman"/>
          <w:color w:val="000000" w:themeColor="text1"/>
          <w:sz w:val="24"/>
          <w:szCs w:val="24"/>
        </w:rPr>
        <w:t>[</w:t>
      </w:r>
      <w:r w:rsidRPr="2017FAFF">
        <w:rPr>
          <w:rFonts w:ascii="Arial" w:eastAsia="Arial" w:hAnsi="Arial" w:cs="Times New Roman"/>
          <w:i/>
          <w:iCs/>
          <w:color w:val="000000" w:themeColor="text1"/>
          <w:sz w:val="24"/>
          <w:szCs w:val="24"/>
        </w:rPr>
        <w:t>insert previous school year</w:t>
      </w:r>
      <w:r w:rsidRPr="00FD48EB">
        <w:rPr>
          <w:rFonts w:ascii="Arial" w:eastAsia="Arial" w:hAnsi="Arial" w:cs="Times New Roman"/>
          <w:color w:val="000000" w:themeColor="text1"/>
          <w:sz w:val="24"/>
          <w:szCs w:val="24"/>
        </w:rPr>
        <w:t>]</w:t>
      </w:r>
      <w:r w:rsidRPr="2017FAFF">
        <w:rPr>
          <w:rFonts w:ascii="Arial" w:eastAsia="Arial" w:hAnsi="Arial" w:cs="Times New Roman"/>
          <w:b/>
          <w:bCs/>
          <w:color w:val="385522"/>
          <w:sz w:val="24"/>
          <w:szCs w:val="24"/>
        </w:rPr>
        <w:t xml:space="preserve"> school year</w:t>
      </w:r>
    </w:p>
    <w:p w14:paraId="72D58B36" w14:textId="19FBC2DE" w:rsidR="00FD48EB" w:rsidRPr="00FD48EB" w:rsidRDefault="00FD48EB" w:rsidP="00FD48EB">
      <w:pPr>
        <w:spacing w:before="219" w:after="280" w:line="250" w:lineRule="exact"/>
        <w:ind w:left="144" w:right="288"/>
        <w:jc w:val="both"/>
        <w:textAlignment w:val="baseline"/>
        <w:rPr>
          <w:rFonts w:ascii="Arial" w:eastAsia="Arial" w:hAnsi="Arial" w:cs="Times New Roman"/>
          <w:color w:val="000000"/>
        </w:rPr>
      </w:pPr>
      <w:r w:rsidRPr="2017FAFF">
        <w:rPr>
          <w:rFonts w:ascii="Arial" w:eastAsia="Arial" w:hAnsi="Arial" w:cs="Times New Roman"/>
          <w:color w:val="000000" w:themeColor="text1"/>
        </w:rPr>
        <w:t xml:space="preserve">(This section should only be completed if your school intake group/special class was oversubscribed in the </w:t>
      </w:r>
      <w:r w:rsidRPr="2017FAFF">
        <w:rPr>
          <w:rFonts w:ascii="Arial" w:eastAsia="Arial" w:hAnsi="Arial" w:cs="Times New Roman"/>
          <w:color w:val="000000" w:themeColor="text1"/>
          <w:u w:val="single"/>
        </w:rPr>
        <w:t>previous</w:t>
      </w:r>
      <w:r w:rsidRPr="2017FAFF">
        <w:rPr>
          <w:rFonts w:ascii="Arial" w:eastAsia="Arial" w:hAnsi="Arial" w:cs="Times New Roman"/>
          <w:color w:val="000000" w:themeColor="text1"/>
        </w:rPr>
        <w:t xml:space="preserve"> school year)</w:t>
      </w:r>
    </w:p>
    <w:p w14:paraId="143ED182" w14:textId="70FB1DAE" w:rsidR="00FD48EB" w:rsidRPr="00FD48EB" w:rsidRDefault="00FD48EB" w:rsidP="00FD48EB">
      <w:pPr>
        <w:pBdr>
          <w:top w:val="single" w:sz="7" w:space="3" w:color="000000"/>
          <w:left w:val="single" w:sz="7" w:space="0" w:color="000000"/>
          <w:bottom w:val="single" w:sz="7" w:space="4" w:color="000000"/>
          <w:right w:val="single" w:sz="7" w:space="0" w:color="000000"/>
        </w:pBdr>
        <w:spacing w:after="327" w:line="277" w:lineRule="exact"/>
        <w:ind w:left="153"/>
        <w:jc w:val="center"/>
        <w:textAlignment w:val="baseline"/>
        <w:rPr>
          <w:rFonts w:ascii="Arial" w:eastAsia="Arial" w:hAnsi="Arial" w:cs="Times New Roman"/>
          <w:b/>
          <w:bCs/>
          <w:color w:val="385522"/>
          <w:sz w:val="24"/>
          <w:szCs w:val="24"/>
        </w:rPr>
      </w:pPr>
      <w:r w:rsidRPr="2017FAFF">
        <w:rPr>
          <w:rFonts w:ascii="Arial" w:eastAsia="Arial" w:hAnsi="Arial" w:cs="Times New Roman"/>
          <w:b/>
          <w:bCs/>
          <w:color w:val="385522"/>
          <w:sz w:val="24"/>
          <w:szCs w:val="24"/>
        </w:rPr>
        <w:t xml:space="preserve">Information regarding the admission process for the Intake Group for [junior </w:t>
      </w:r>
      <w:r>
        <w:br/>
      </w:r>
      <w:r w:rsidRPr="2017FAFF">
        <w:rPr>
          <w:rFonts w:ascii="Arial" w:eastAsia="Arial" w:hAnsi="Arial" w:cs="Times New Roman"/>
          <w:b/>
          <w:bCs/>
          <w:color w:val="385522"/>
          <w:sz w:val="24"/>
          <w:szCs w:val="24"/>
        </w:rPr>
        <w:t>infants/ first year]/[</w:t>
      </w:r>
      <w:r w:rsidRPr="2017FAFF">
        <w:rPr>
          <w:rFonts w:ascii="Arial" w:eastAsia="Arial" w:hAnsi="Arial" w:cs="Times New Roman"/>
          <w:b/>
          <w:bCs/>
          <w:color w:val="385522"/>
          <w:sz w:val="24"/>
          <w:szCs w:val="24"/>
          <w:highlight w:val="yellow"/>
        </w:rPr>
        <w:t>autism</w:t>
      </w:r>
      <w:r w:rsidRPr="2017FAFF">
        <w:rPr>
          <w:rFonts w:ascii="Arial" w:eastAsia="Arial" w:hAnsi="Arial" w:cs="Times New Roman"/>
          <w:b/>
          <w:bCs/>
          <w:color w:val="385522"/>
          <w:sz w:val="24"/>
          <w:szCs w:val="24"/>
        </w:rPr>
        <w:t xml:space="preserve"> class] for the 20__/__ school year</w:t>
      </w:r>
    </w:p>
    <w:p w14:paraId="48F8199B" w14:textId="77777777" w:rsidR="00FD48EB" w:rsidRPr="00DD14E4" w:rsidRDefault="00FD48EB" w:rsidP="00FD48EB">
      <w:pPr>
        <w:spacing w:before="5" w:after="0" w:line="287" w:lineRule="exact"/>
        <w:ind w:left="144" w:right="288"/>
        <w:jc w:val="both"/>
        <w:textAlignment w:val="baseline"/>
        <w:rPr>
          <w:rFonts w:ascii="Arial" w:eastAsia="Arial" w:hAnsi="Arial" w:cs="Times New Roman"/>
          <w:color w:val="000000" w:themeColor="text1"/>
        </w:rPr>
      </w:pPr>
      <w:r w:rsidRPr="00DD14E4">
        <w:rPr>
          <w:rFonts w:ascii="Arial" w:eastAsia="Arial" w:hAnsi="Arial" w:cs="Times New Roman"/>
          <w:color w:val="000000"/>
          <w:spacing w:val="-3"/>
        </w:rPr>
        <w:t>In respect of the 20__/__ [</w:t>
      </w:r>
      <w:r w:rsidRPr="2017FAFF">
        <w:rPr>
          <w:rFonts w:ascii="Arial" w:eastAsia="Arial" w:hAnsi="Arial" w:cs="Times New Roman"/>
          <w:i/>
          <w:iCs/>
          <w:color w:val="000000"/>
          <w:spacing w:val="-3"/>
        </w:rPr>
        <w:t xml:space="preserve">insert school year </w:t>
      </w:r>
      <w:r w:rsidRPr="2017FAFF">
        <w:rPr>
          <w:rFonts w:ascii="Arial" w:eastAsia="Arial" w:hAnsi="Arial" w:cs="Times New Roman"/>
          <w:i/>
          <w:iCs/>
          <w:color w:val="000000"/>
          <w:spacing w:val="-3"/>
          <w:u w:val="single"/>
        </w:rPr>
        <w:t>prior</w:t>
      </w:r>
      <w:r w:rsidRPr="2017FAFF">
        <w:rPr>
          <w:rFonts w:ascii="Arial" w:eastAsia="Arial" w:hAnsi="Arial" w:cs="Times New Roman"/>
          <w:i/>
          <w:iCs/>
          <w:color w:val="000000"/>
          <w:spacing w:val="-3"/>
        </w:rPr>
        <w:t xml:space="preserve"> to that to which the admission notice applies</w:t>
      </w:r>
      <w:r w:rsidRPr="00DD14E4">
        <w:rPr>
          <w:rFonts w:ascii="Arial" w:eastAsia="Arial" w:hAnsi="Arial" w:cs="Times New Roman"/>
          <w:color w:val="000000"/>
          <w:spacing w:val="-3"/>
        </w:rPr>
        <w:t>] school year, the total number of applications for admission received by the school was_____.</w:t>
      </w:r>
    </w:p>
    <w:p w14:paraId="66A0E058" w14:textId="77777777" w:rsidR="00FD48EB" w:rsidRDefault="00FD48EB" w:rsidP="00314DA2">
      <w:pPr>
        <w:rPr>
          <w:rFonts w:ascii="Arial" w:eastAsia="Arial" w:hAnsi="Arial" w:cs="Times New Roman"/>
        </w:rPr>
      </w:pPr>
    </w:p>
    <w:tbl>
      <w:tblPr>
        <w:tblW w:w="0" w:type="auto"/>
        <w:tblInd w:w="6" w:type="dxa"/>
        <w:tblLook w:val="0000" w:firstRow="0" w:lastRow="0" w:firstColumn="0" w:lastColumn="0" w:noHBand="0" w:noVBand="0"/>
      </w:tblPr>
      <w:tblGrid>
        <w:gridCol w:w="4297"/>
        <w:gridCol w:w="4885"/>
      </w:tblGrid>
      <w:tr w:rsidR="00FD48EB" w14:paraId="4CE02244" w14:textId="77777777" w:rsidTr="00AE0B33">
        <w:trPr>
          <w:trHeight w:val="283"/>
        </w:trPr>
        <w:tc>
          <w:tcPr>
            <w:tcW w:w="9643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4CB78A5" w14:textId="77777777" w:rsidR="00FD48EB" w:rsidRDefault="00FD48EB" w:rsidP="00AE0B33">
            <w:pPr>
              <w:spacing w:after="8" w:line="252" w:lineRule="exact"/>
              <w:ind w:left="115"/>
              <w:rPr>
                <w:rFonts w:ascii="Arial" w:eastAsia="Arial" w:hAnsi="Arial" w:cs="Times New Roman"/>
                <w:b/>
                <w:bCs/>
                <w:color w:val="000000" w:themeColor="text1"/>
              </w:rPr>
            </w:pPr>
            <w:r w:rsidRPr="2017FAFF">
              <w:rPr>
                <w:rFonts w:ascii="Arial" w:eastAsia="Arial" w:hAnsi="Arial" w:cs="Times New Roman"/>
                <w:b/>
                <w:bCs/>
                <w:color w:val="000000" w:themeColor="text1"/>
              </w:rPr>
              <w:t>Breakdown of places allocated for the 20__/__ school year:</w:t>
            </w:r>
          </w:p>
        </w:tc>
      </w:tr>
      <w:tr w:rsidR="00FD48EB" w14:paraId="4BBE8CC1" w14:textId="77777777" w:rsidTr="00AE0B33">
        <w:trPr>
          <w:trHeight w:val="283"/>
        </w:trPr>
        <w:tc>
          <w:tcPr>
            <w:tcW w:w="450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D8F59C1" w14:textId="77777777" w:rsidR="00FD48EB" w:rsidRDefault="00FD48EB" w:rsidP="00AE0B33">
            <w:pPr>
              <w:spacing w:after="3" w:line="270" w:lineRule="exact"/>
              <w:ind w:left="115"/>
              <w:rPr>
                <w:rFonts w:ascii="Arial" w:eastAsia="Arial" w:hAnsi="Arial" w:cs="Times New Roman"/>
                <w:color w:val="000000" w:themeColor="text1"/>
              </w:rPr>
            </w:pPr>
            <w:r w:rsidRPr="2017FAFF">
              <w:rPr>
                <w:rFonts w:ascii="Arial" w:eastAsia="Arial" w:hAnsi="Arial" w:cs="Times New Roman"/>
                <w:color w:val="000000" w:themeColor="text1"/>
              </w:rPr>
              <w:t>Number of places available</w:t>
            </w:r>
          </w:p>
        </w:tc>
        <w:tc>
          <w:tcPr>
            <w:tcW w:w="513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F730CCB" w14:textId="77777777" w:rsidR="00FD48EB" w:rsidRDefault="00FD48EB" w:rsidP="00AE0B33">
            <w:pPr>
              <w:spacing w:after="0" w:line="240" w:lineRule="auto"/>
              <w:rPr>
                <w:rFonts w:ascii="Arial" w:eastAsia="Arial" w:hAnsi="Arial" w:cs="Times New Roman"/>
                <w:color w:val="000000" w:themeColor="text1"/>
                <w:sz w:val="24"/>
                <w:szCs w:val="24"/>
              </w:rPr>
            </w:pPr>
            <w:r w:rsidRPr="2017FAFF">
              <w:rPr>
                <w:rFonts w:ascii="Arial" w:eastAsia="Arial" w:hAnsi="Arial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D48EB" w14:paraId="60E67B29" w14:textId="77777777" w:rsidTr="00AE0B33">
        <w:trPr>
          <w:trHeight w:val="279"/>
        </w:trPr>
        <w:tc>
          <w:tcPr>
            <w:tcW w:w="450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682AAD1D" w14:textId="77777777" w:rsidR="00FD48EB" w:rsidRDefault="00FD48EB" w:rsidP="00AE0B33">
            <w:pPr>
              <w:spacing w:after="13" w:line="265" w:lineRule="exact"/>
              <w:ind w:left="115"/>
              <w:rPr>
                <w:rFonts w:ascii="Arial" w:eastAsia="Arial" w:hAnsi="Arial" w:cs="Times New Roman"/>
                <w:color w:val="000000" w:themeColor="text1"/>
              </w:rPr>
            </w:pPr>
            <w:r w:rsidRPr="2017FAFF">
              <w:rPr>
                <w:rFonts w:ascii="Arial" w:eastAsia="Arial" w:hAnsi="Arial" w:cs="Times New Roman"/>
                <w:color w:val="000000" w:themeColor="text1"/>
              </w:rPr>
              <w:t>Number of applications received</w:t>
            </w:r>
          </w:p>
        </w:tc>
        <w:tc>
          <w:tcPr>
            <w:tcW w:w="513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8402C0B" w14:textId="77777777" w:rsidR="00FD48EB" w:rsidRDefault="00FD48EB" w:rsidP="00AE0B33">
            <w:pPr>
              <w:spacing w:after="0" w:line="240" w:lineRule="auto"/>
              <w:rPr>
                <w:rFonts w:ascii="Arial" w:eastAsia="Arial" w:hAnsi="Arial" w:cs="Times New Roman"/>
                <w:color w:val="000000" w:themeColor="text1"/>
                <w:sz w:val="24"/>
                <w:szCs w:val="24"/>
              </w:rPr>
            </w:pPr>
            <w:r w:rsidRPr="2017FAFF">
              <w:rPr>
                <w:rFonts w:ascii="Arial" w:eastAsia="Arial" w:hAnsi="Arial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D48EB" w14:paraId="4B8967F7" w14:textId="77777777" w:rsidTr="00AE0B33">
        <w:trPr>
          <w:trHeight w:val="2169"/>
        </w:trPr>
        <w:tc>
          <w:tcPr>
            <w:tcW w:w="450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50FB395" w14:textId="77777777" w:rsidR="00FD48EB" w:rsidRDefault="00FD48EB" w:rsidP="00AE0B33">
            <w:pPr>
              <w:spacing w:after="1626" w:line="266" w:lineRule="exact"/>
              <w:ind w:left="108" w:right="144"/>
              <w:jc w:val="both"/>
              <w:rPr>
                <w:rFonts w:ascii="Arial" w:eastAsia="Arial" w:hAnsi="Arial" w:cs="Times New Roman"/>
                <w:color w:val="000000" w:themeColor="text1"/>
              </w:rPr>
            </w:pPr>
            <w:r w:rsidRPr="2017FAFF">
              <w:rPr>
                <w:rFonts w:ascii="Arial" w:eastAsia="Arial" w:hAnsi="Arial" w:cs="Times New Roman"/>
                <w:color w:val="000000" w:themeColor="text1"/>
              </w:rPr>
              <w:lastRenderedPageBreak/>
              <w:t>Number of offers made and accepted under each criteria</w:t>
            </w:r>
          </w:p>
        </w:tc>
        <w:tc>
          <w:tcPr>
            <w:tcW w:w="513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6690CE2" w14:textId="77777777" w:rsidR="00FD48EB" w:rsidRDefault="00FD48EB" w:rsidP="00AE0B33">
            <w:pPr>
              <w:spacing w:after="0" w:line="269" w:lineRule="exact"/>
              <w:ind w:left="144" w:right="108"/>
              <w:jc w:val="both"/>
              <w:rPr>
                <w:rFonts w:ascii="Arial" w:eastAsia="Arial" w:hAnsi="Arial" w:cs="Times New Roman"/>
                <w:color w:val="000000" w:themeColor="text1"/>
              </w:rPr>
            </w:pPr>
            <w:r w:rsidRPr="2017FAFF">
              <w:rPr>
                <w:rFonts w:ascii="Arial" w:eastAsia="Arial" w:hAnsi="Arial" w:cs="Times New Roman"/>
                <w:color w:val="000000" w:themeColor="text1"/>
              </w:rPr>
              <w:t>A description of each criterion used and the number of places offered and accepted under that criterion must be entered here.</w:t>
            </w:r>
          </w:p>
          <w:p w14:paraId="472004F4" w14:textId="77777777" w:rsidR="00FD48EB" w:rsidRDefault="00FD48EB" w:rsidP="00AE0B33">
            <w:pPr>
              <w:spacing w:after="0" w:line="269" w:lineRule="exact"/>
              <w:ind w:left="144"/>
              <w:rPr>
                <w:rFonts w:ascii="Arial" w:eastAsia="Arial" w:hAnsi="Arial" w:cs="Times New Roman"/>
                <w:color w:val="000000" w:themeColor="text1"/>
              </w:rPr>
            </w:pPr>
            <w:r w:rsidRPr="2017FAFF">
              <w:rPr>
                <w:rFonts w:ascii="Arial" w:eastAsia="Arial" w:hAnsi="Arial" w:cs="Times New Roman"/>
                <w:color w:val="000000" w:themeColor="text1"/>
              </w:rPr>
              <w:t>Example, as follows:</w:t>
            </w:r>
          </w:p>
          <w:p w14:paraId="326AF017" w14:textId="77777777" w:rsidR="00FD48EB" w:rsidRDefault="00FD48EB" w:rsidP="00AE0B33">
            <w:pPr>
              <w:spacing w:after="3" w:line="270" w:lineRule="exact"/>
              <w:ind w:left="144" w:right="108"/>
              <w:rPr>
                <w:rFonts w:ascii="Arial" w:eastAsia="Arial" w:hAnsi="Arial" w:cs="Times New Roman"/>
                <w:color w:val="000000" w:themeColor="text1"/>
              </w:rPr>
            </w:pPr>
            <w:r w:rsidRPr="2017FAFF">
              <w:rPr>
                <w:rFonts w:ascii="Arial" w:eastAsia="Arial" w:hAnsi="Arial" w:cs="Times New Roman"/>
                <w:color w:val="000000" w:themeColor="text1"/>
              </w:rPr>
              <w:t>Criterion One: Applicants living in the catchment area – 40 places offered, 38 places accepted. Criterion Two: Applicants with siblings attending the school – 20 places offered, 20 places accepted.</w:t>
            </w:r>
          </w:p>
        </w:tc>
      </w:tr>
      <w:tr w:rsidR="00FD48EB" w14:paraId="739D21E7" w14:textId="77777777" w:rsidTr="00AE0B33">
        <w:trPr>
          <w:trHeight w:val="279"/>
        </w:trPr>
        <w:tc>
          <w:tcPr>
            <w:tcW w:w="450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71663EC0" w14:textId="77777777" w:rsidR="00FD48EB" w:rsidRDefault="00FD48EB" w:rsidP="00AE0B33">
            <w:pPr>
              <w:spacing w:after="13" w:line="265" w:lineRule="exact"/>
              <w:ind w:left="115"/>
              <w:rPr>
                <w:rFonts w:ascii="Arial" w:eastAsia="Arial" w:hAnsi="Arial" w:cs="Times New Roman"/>
                <w:color w:val="000000" w:themeColor="text1"/>
              </w:rPr>
            </w:pPr>
            <w:r w:rsidRPr="2017FAFF">
              <w:rPr>
                <w:rFonts w:ascii="Arial" w:eastAsia="Arial" w:hAnsi="Arial" w:cs="Times New Roman"/>
                <w:color w:val="000000" w:themeColor="text1"/>
              </w:rPr>
              <w:t>Total number of offers made</w:t>
            </w:r>
          </w:p>
        </w:tc>
        <w:tc>
          <w:tcPr>
            <w:tcW w:w="513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824BA6" w14:textId="77777777" w:rsidR="00FD48EB" w:rsidRDefault="00FD48EB" w:rsidP="00AE0B33">
            <w:pPr>
              <w:spacing w:after="0" w:line="240" w:lineRule="auto"/>
              <w:rPr>
                <w:rFonts w:ascii="Arial" w:eastAsia="Arial" w:hAnsi="Arial" w:cs="Times New Roman"/>
                <w:color w:val="000000" w:themeColor="text1"/>
                <w:sz w:val="24"/>
                <w:szCs w:val="24"/>
              </w:rPr>
            </w:pPr>
            <w:r w:rsidRPr="2017FAFF">
              <w:rPr>
                <w:rFonts w:ascii="Arial" w:eastAsia="Arial" w:hAnsi="Arial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D48EB" w14:paraId="40D5B977" w14:textId="77777777" w:rsidTr="00AE0B33">
        <w:trPr>
          <w:trHeight w:val="292"/>
        </w:trPr>
        <w:tc>
          <w:tcPr>
            <w:tcW w:w="450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6E2A8BD5" w14:textId="77777777" w:rsidR="00FD48EB" w:rsidRDefault="00FD48EB" w:rsidP="00AE0B33">
            <w:pPr>
              <w:spacing w:after="22" w:line="265" w:lineRule="exact"/>
              <w:ind w:left="115"/>
              <w:rPr>
                <w:rFonts w:ascii="Arial" w:eastAsia="Arial" w:hAnsi="Arial" w:cs="Times New Roman"/>
                <w:color w:val="000000" w:themeColor="text1"/>
              </w:rPr>
            </w:pPr>
            <w:r w:rsidRPr="2017FAFF">
              <w:rPr>
                <w:rFonts w:ascii="Arial" w:eastAsia="Arial" w:hAnsi="Arial" w:cs="Times New Roman"/>
                <w:color w:val="000000" w:themeColor="text1"/>
              </w:rPr>
              <w:t>Number of names placed on waiting list</w:t>
            </w:r>
          </w:p>
        </w:tc>
        <w:tc>
          <w:tcPr>
            <w:tcW w:w="513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1436063" w14:textId="77777777" w:rsidR="00FD48EB" w:rsidRDefault="00FD48EB" w:rsidP="00AE0B33">
            <w:pPr>
              <w:spacing w:after="0" w:line="240" w:lineRule="auto"/>
              <w:rPr>
                <w:rFonts w:ascii="Arial" w:eastAsia="Arial" w:hAnsi="Arial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788DADF" w14:textId="359C9829" w:rsidR="00FD48EB" w:rsidRPr="00314DA2" w:rsidRDefault="00FD48EB" w:rsidP="00314DA2">
      <w:pPr>
        <w:rPr>
          <w:rFonts w:ascii="Arial" w:eastAsia="Arial" w:hAnsi="Arial" w:cs="Times New Roman"/>
        </w:rPr>
        <w:sectPr w:rsidR="00FD48EB" w:rsidRPr="00314DA2">
          <w:pgSz w:w="11904" w:h="16843"/>
          <w:pgMar w:top="860" w:right="1307" w:bottom="1587" w:left="1397" w:header="720" w:footer="720" w:gutter="0"/>
          <w:cols w:space="720"/>
        </w:sectPr>
      </w:pPr>
    </w:p>
    <w:p w14:paraId="5E6D9E25" w14:textId="33AF7D83" w:rsidR="2017FAFF" w:rsidRDefault="2017FAFF" w:rsidP="00FD48EB">
      <w:pPr>
        <w:spacing w:before="5" w:after="0" w:line="287" w:lineRule="exact"/>
        <w:ind w:right="288"/>
        <w:jc w:val="both"/>
        <w:rPr>
          <w:rFonts w:ascii="Arial" w:eastAsia="Arial" w:hAnsi="Arial" w:cs="Times New Roman"/>
          <w:color w:val="000000" w:themeColor="text1"/>
        </w:rPr>
        <w:sectPr w:rsidR="2017FAFF">
          <w:pgSz w:w="11904" w:h="16843"/>
          <w:pgMar w:top="840" w:right="1167" w:bottom="2307" w:left="1277" w:header="720" w:footer="720" w:gutter="0"/>
          <w:cols w:space="720"/>
        </w:sectPr>
      </w:pPr>
    </w:p>
    <w:p w14:paraId="5569CD70" w14:textId="4373F96D" w:rsidR="30203FB1" w:rsidRDefault="30203FB1" w:rsidP="00FD48EB">
      <w:pPr>
        <w:spacing w:before="10" w:after="0" w:line="20" w:lineRule="exact"/>
      </w:pPr>
    </w:p>
    <w:sectPr w:rsidR="30203F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10443" w14:textId="77777777" w:rsidR="00BE59C8" w:rsidRDefault="00BE59C8" w:rsidP="00E43D29">
      <w:pPr>
        <w:spacing w:after="0" w:line="240" w:lineRule="auto"/>
      </w:pPr>
      <w:r>
        <w:separator/>
      </w:r>
    </w:p>
  </w:endnote>
  <w:endnote w:type="continuationSeparator" w:id="0">
    <w:p w14:paraId="3FDFB9C4" w14:textId="77777777" w:rsidR="00BE59C8" w:rsidRDefault="00BE59C8" w:rsidP="00E43D29">
      <w:pPr>
        <w:spacing w:after="0" w:line="240" w:lineRule="auto"/>
      </w:pPr>
      <w:r>
        <w:continuationSeparator/>
      </w:r>
    </w:p>
  </w:endnote>
  <w:endnote w:type="continuationNotice" w:id="1">
    <w:p w14:paraId="13E252A8" w14:textId="77777777" w:rsidR="00BE59C8" w:rsidRDefault="00BE59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4B5FD" w14:textId="77777777" w:rsidR="00BE59C8" w:rsidRDefault="00BE59C8" w:rsidP="00E43D29">
      <w:pPr>
        <w:spacing w:after="0" w:line="240" w:lineRule="auto"/>
      </w:pPr>
      <w:r>
        <w:separator/>
      </w:r>
    </w:p>
  </w:footnote>
  <w:footnote w:type="continuationSeparator" w:id="0">
    <w:p w14:paraId="49C27172" w14:textId="77777777" w:rsidR="00BE59C8" w:rsidRDefault="00BE59C8" w:rsidP="00E43D29">
      <w:pPr>
        <w:spacing w:after="0" w:line="240" w:lineRule="auto"/>
      </w:pPr>
      <w:r>
        <w:continuationSeparator/>
      </w:r>
    </w:p>
  </w:footnote>
  <w:footnote w:type="continuationNotice" w:id="1">
    <w:p w14:paraId="2A0FB7BD" w14:textId="77777777" w:rsidR="00BE59C8" w:rsidRDefault="00BE59C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B289B"/>
    <w:multiLevelType w:val="hybridMultilevel"/>
    <w:tmpl w:val="D7A2EC3A"/>
    <w:lvl w:ilvl="0" w:tplc="2C984C8E">
      <w:start w:val="2"/>
      <w:numFmt w:val="lowerLetter"/>
      <w:lvlText w:val="%1."/>
      <w:lvlJc w:val="left"/>
      <w:pPr>
        <w:ind w:left="720" w:hanging="360"/>
      </w:pPr>
    </w:lvl>
    <w:lvl w:ilvl="1" w:tplc="3EC0AA20">
      <w:start w:val="1"/>
      <w:numFmt w:val="lowerLetter"/>
      <w:lvlText w:val="%2."/>
      <w:lvlJc w:val="left"/>
      <w:pPr>
        <w:ind w:left="1440" w:hanging="360"/>
      </w:pPr>
    </w:lvl>
    <w:lvl w:ilvl="2" w:tplc="FA32DD14">
      <w:start w:val="1"/>
      <w:numFmt w:val="lowerRoman"/>
      <w:lvlText w:val="%3."/>
      <w:lvlJc w:val="right"/>
      <w:pPr>
        <w:ind w:left="2160" w:hanging="180"/>
      </w:pPr>
    </w:lvl>
    <w:lvl w:ilvl="3" w:tplc="C312FD98">
      <w:start w:val="1"/>
      <w:numFmt w:val="decimal"/>
      <w:lvlText w:val="%4."/>
      <w:lvlJc w:val="left"/>
      <w:pPr>
        <w:ind w:left="2880" w:hanging="360"/>
      </w:pPr>
    </w:lvl>
    <w:lvl w:ilvl="4" w:tplc="4B521ACA">
      <w:start w:val="1"/>
      <w:numFmt w:val="lowerLetter"/>
      <w:lvlText w:val="%5."/>
      <w:lvlJc w:val="left"/>
      <w:pPr>
        <w:ind w:left="3600" w:hanging="360"/>
      </w:pPr>
    </w:lvl>
    <w:lvl w:ilvl="5" w:tplc="14206164">
      <w:start w:val="1"/>
      <w:numFmt w:val="lowerRoman"/>
      <w:lvlText w:val="%6."/>
      <w:lvlJc w:val="right"/>
      <w:pPr>
        <w:ind w:left="4320" w:hanging="180"/>
      </w:pPr>
    </w:lvl>
    <w:lvl w:ilvl="6" w:tplc="D66CAD26">
      <w:start w:val="1"/>
      <w:numFmt w:val="decimal"/>
      <w:lvlText w:val="%7."/>
      <w:lvlJc w:val="left"/>
      <w:pPr>
        <w:ind w:left="5040" w:hanging="360"/>
      </w:pPr>
    </w:lvl>
    <w:lvl w:ilvl="7" w:tplc="3AFE701C">
      <w:start w:val="1"/>
      <w:numFmt w:val="lowerLetter"/>
      <w:lvlText w:val="%8."/>
      <w:lvlJc w:val="left"/>
      <w:pPr>
        <w:ind w:left="5760" w:hanging="360"/>
      </w:pPr>
    </w:lvl>
    <w:lvl w:ilvl="8" w:tplc="3ACE44A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FE657"/>
    <w:multiLevelType w:val="hybridMultilevel"/>
    <w:tmpl w:val="FFFFFFFF"/>
    <w:lvl w:ilvl="0" w:tplc="D2A6C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A8AD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2E45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46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A287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9000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EAB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FE4B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C678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5FDFB"/>
    <w:multiLevelType w:val="hybridMultilevel"/>
    <w:tmpl w:val="7B96A7D4"/>
    <w:lvl w:ilvl="0" w:tplc="E1809C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24C1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6661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6275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6E5C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EA45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00FC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604B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1E60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692D5"/>
    <w:multiLevelType w:val="hybridMultilevel"/>
    <w:tmpl w:val="6388AEDA"/>
    <w:lvl w:ilvl="0" w:tplc="516AC3BC">
      <w:start w:val="1"/>
      <w:numFmt w:val="lowerLetter"/>
      <w:lvlText w:val="%1."/>
      <w:lvlJc w:val="left"/>
      <w:pPr>
        <w:ind w:left="720" w:hanging="360"/>
      </w:pPr>
    </w:lvl>
    <w:lvl w:ilvl="1" w:tplc="75B4FE76">
      <w:start w:val="1"/>
      <w:numFmt w:val="lowerLetter"/>
      <w:lvlText w:val="%2."/>
      <w:lvlJc w:val="left"/>
      <w:pPr>
        <w:ind w:left="1440" w:hanging="360"/>
      </w:pPr>
    </w:lvl>
    <w:lvl w:ilvl="2" w:tplc="BCCC8920">
      <w:start w:val="1"/>
      <w:numFmt w:val="lowerRoman"/>
      <w:lvlText w:val="%3."/>
      <w:lvlJc w:val="right"/>
      <w:pPr>
        <w:ind w:left="2160" w:hanging="180"/>
      </w:pPr>
    </w:lvl>
    <w:lvl w:ilvl="3" w:tplc="2ACC5DF6">
      <w:start w:val="1"/>
      <w:numFmt w:val="decimal"/>
      <w:lvlText w:val="%4."/>
      <w:lvlJc w:val="left"/>
      <w:pPr>
        <w:ind w:left="2880" w:hanging="360"/>
      </w:pPr>
    </w:lvl>
    <w:lvl w:ilvl="4" w:tplc="427CF6DE">
      <w:start w:val="1"/>
      <w:numFmt w:val="lowerLetter"/>
      <w:lvlText w:val="%5."/>
      <w:lvlJc w:val="left"/>
      <w:pPr>
        <w:ind w:left="3600" w:hanging="360"/>
      </w:pPr>
    </w:lvl>
    <w:lvl w:ilvl="5" w:tplc="2B081D50">
      <w:start w:val="1"/>
      <w:numFmt w:val="lowerRoman"/>
      <w:lvlText w:val="%6."/>
      <w:lvlJc w:val="right"/>
      <w:pPr>
        <w:ind w:left="4320" w:hanging="180"/>
      </w:pPr>
    </w:lvl>
    <w:lvl w:ilvl="6" w:tplc="D5281CC2">
      <w:start w:val="1"/>
      <w:numFmt w:val="decimal"/>
      <w:lvlText w:val="%7."/>
      <w:lvlJc w:val="left"/>
      <w:pPr>
        <w:ind w:left="5040" w:hanging="360"/>
      </w:pPr>
    </w:lvl>
    <w:lvl w:ilvl="7" w:tplc="86EC7290">
      <w:start w:val="1"/>
      <w:numFmt w:val="lowerLetter"/>
      <w:lvlText w:val="%8."/>
      <w:lvlJc w:val="left"/>
      <w:pPr>
        <w:ind w:left="5760" w:hanging="360"/>
      </w:pPr>
    </w:lvl>
    <w:lvl w:ilvl="8" w:tplc="6E4E3E7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A433E"/>
    <w:multiLevelType w:val="hybridMultilevel"/>
    <w:tmpl w:val="486A7F8E"/>
    <w:lvl w:ilvl="0" w:tplc="0B1A2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827A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C4A6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AA1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224E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6E15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F290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6248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A481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36B64"/>
    <w:multiLevelType w:val="multilevel"/>
    <w:tmpl w:val="5F8AC400"/>
    <w:lvl w:ilvl="0">
      <w:start w:val="1"/>
      <w:numFmt w:val="upperLetter"/>
      <w:lvlText w:val="%1."/>
      <w:lvlJc w:val="left"/>
      <w:pPr>
        <w:tabs>
          <w:tab w:val="left" w:pos="288"/>
        </w:tabs>
      </w:pPr>
      <w:rPr>
        <w:rFonts w:ascii="Arial" w:eastAsia="Arial" w:hAnsi="Arial"/>
        <w:color w:val="000000"/>
        <w:spacing w:val="-1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83D002D"/>
    <w:multiLevelType w:val="hybridMultilevel"/>
    <w:tmpl w:val="8132E18C"/>
    <w:lvl w:ilvl="0" w:tplc="476A0BB4">
      <w:start w:val="1"/>
      <w:numFmt w:val="decimal"/>
      <w:lvlText w:val="%1."/>
      <w:lvlJc w:val="left"/>
      <w:pPr>
        <w:ind w:left="720" w:hanging="360"/>
      </w:pPr>
    </w:lvl>
    <w:lvl w:ilvl="1" w:tplc="76900336">
      <w:start w:val="1"/>
      <w:numFmt w:val="lowerLetter"/>
      <w:lvlText w:val="%2."/>
      <w:lvlJc w:val="left"/>
      <w:pPr>
        <w:ind w:left="1440" w:hanging="360"/>
      </w:pPr>
    </w:lvl>
    <w:lvl w:ilvl="2" w:tplc="A8E03420">
      <w:start w:val="1"/>
      <w:numFmt w:val="lowerRoman"/>
      <w:lvlText w:val="%3."/>
      <w:lvlJc w:val="right"/>
      <w:pPr>
        <w:ind w:left="2160" w:hanging="180"/>
      </w:pPr>
    </w:lvl>
    <w:lvl w:ilvl="3" w:tplc="3D381EE0">
      <w:start w:val="1"/>
      <w:numFmt w:val="decimal"/>
      <w:lvlText w:val="%4."/>
      <w:lvlJc w:val="left"/>
      <w:pPr>
        <w:ind w:left="2880" w:hanging="360"/>
      </w:pPr>
    </w:lvl>
    <w:lvl w:ilvl="4" w:tplc="B7CA7790">
      <w:start w:val="1"/>
      <w:numFmt w:val="lowerLetter"/>
      <w:lvlText w:val="%5."/>
      <w:lvlJc w:val="left"/>
      <w:pPr>
        <w:ind w:left="3600" w:hanging="360"/>
      </w:pPr>
    </w:lvl>
    <w:lvl w:ilvl="5" w:tplc="5D46D232">
      <w:start w:val="1"/>
      <w:numFmt w:val="lowerRoman"/>
      <w:lvlText w:val="%6."/>
      <w:lvlJc w:val="right"/>
      <w:pPr>
        <w:ind w:left="4320" w:hanging="180"/>
      </w:pPr>
    </w:lvl>
    <w:lvl w:ilvl="6" w:tplc="7C428EC8">
      <w:start w:val="1"/>
      <w:numFmt w:val="decimal"/>
      <w:lvlText w:val="%7."/>
      <w:lvlJc w:val="left"/>
      <w:pPr>
        <w:ind w:left="5040" w:hanging="360"/>
      </w:pPr>
    </w:lvl>
    <w:lvl w:ilvl="7" w:tplc="2EB4FDAC">
      <w:start w:val="1"/>
      <w:numFmt w:val="lowerLetter"/>
      <w:lvlText w:val="%8."/>
      <w:lvlJc w:val="left"/>
      <w:pPr>
        <w:ind w:left="5760" w:hanging="360"/>
      </w:pPr>
    </w:lvl>
    <w:lvl w:ilvl="8" w:tplc="733A024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AA236B"/>
    <w:multiLevelType w:val="multilevel"/>
    <w:tmpl w:val="022491FA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A066D55"/>
    <w:multiLevelType w:val="multilevel"/>
    <w:tmpl w:val="652A553E"/>
    <w:lvl w:ilvl="0">
      <w:numFmt w:val="bullet"/>
      <w:lvlText w:val="·"/>
      <w:lvlJc w:val="left"/>
      <w:pPr>
        <w:tabs>
          <w:tab w:val="left" w:pos="432"/>
        </w:tabs>
      </w:pPr>
      <w:rPr>
        <w:rFonts w:ascii="Symbol" w:eastAsia="Symbol" w:hAnsi="Symbo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3A19C1D"/>
    <w:multiLevelType w:val="hybridMultilevel"/>
    <w:tmpl w:val="FFFFFFFF"/>
    <w:lvl w:ilvl="0" w:tplc="851E4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DC43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0C5C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3CAC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EA59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029B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BA4B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70C3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240E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7FCBC0"/>
    <w:multiLevelType w:val="hybridMultilevel"/>
    <w:tmpl w:val="FFFFFFFF"/>
    <w:lvl w:ilvl="0" w:tplc="C59A3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C2E4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A832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32C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2C2D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1C3B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9A1B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90EB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529D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B767A1"/>
    <w:multiLevelType w:val="hybridMultilevel"/>
    <w:tmpl w:val="D20807D6"/>
    <w:lvl w:ilvl="0" w:tplc="061014FA">
      <w:start w:val="1"/>
      <w:numFmt w:val="decimal"/>
      <w:lvlText w:val="%1."/>
      <w:lvlJc w:val="left"/>
      <w:pPr>
        <w:ind w:left="720" w:hanging="360"/>
      </w:pPr>
    </w:lvl>
    <w:lvl w:ilvl="1" w:tplc="2E365022">
      <w:start w:val="1"/>
      <w:numFmt w:val="lowerLetter"/>
      <w:lvlText w:val="%2."/>
      <w:lvlJc w:val="left"/>
      <w:pPr>
        <w:ind w:left="1440" w:hanging="360"/>
      </w:pPr>
    </w:lvl>
    <w:lvl w:ilvl="2" w:tplc="9BDA9CA0">
      <w:start w:val="1"/>
      <w:numFmt w:val="lowerRoman"/>
      <w:lvlText w:val="%3."/>
      <w:lvlJc w:val="right"/>
      <w:pPr>
        <w:ind w:left="2160" w:hanging="180"/>
      </w:pPr>
    </w:lvl>
    <w:lvl w:ilvl="3" w:tplc="0D6C34C6">
      <w:start w:val="1"/>
      <w:numFmt w:val="decimal"/>
      <w:lvlText w:val="%4."/>
      <w:lvlJc w:val="left"/>
      <w:pPr>
        <w:ind w:left="2880" w:hanging="360"/>
      </w:pPr>
    </w:lvl>
    <w:lvl w:ilvl="4" w:tplc="E3FC00E8">
      <w:start w:val="1"/>
      <w:numFmt w:val="lowerLetter"/>
      <w:lvlText w:val="%5."/>
      <w:lvlJc w:val="left"/>
      <w:pPr>
        <w:ind w:left="3600" w:hanging="360"/>
      </w:pPr>
    </w:lvl>
    <w:lvl w:ilvl="5" w:tplc="22C8D1B2">
      <w:start w:val="1"/>
      <w:numFmt w:val="lowerRoman"/>
      <w:lvlText w:val="%6."/>
      <w:lvlJc w:val="right"/>
      <w:pPr>
        <w:ind w:left="4320" w:hanging="180"/>
      </w:pPr>
    </w:lvl>
    <w:lvl w:ilvl="6" w:tplc="242C1AFC">
      <w:start w:val="1"/>
      <w:numFmt w:val="decimal"/>
      <w:lvlText w:val="%7."/>
      <w:lvlJc w:val="left"/>
      <w:pPr>
        <w:ind w:left="5040" w:hanging="360"/>
      </w:pPr>
    </w:lvl>
    <w:lvl w:ilvl="7" w:tplc="B7C0F1BE">
      <w:start w:val="1"/>
      <w:numFmt w:val="lowerLetter"/>
      <w:lvlText w:val="%8."/>
      <w:lvlJc w:val="left"/>
      <w:pPr>
        <w:ind w:left="5760" w:hanging="360"/>
      </w:pPr>
    </w:lvl>
    <w:lvl w:ilvl="8" w:tplc="967CBFF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7B330"/>
    <w:multiLevelType w:val="hybridMultilevel"/>
    <w:tmpl w:val="B400DFA2"/>
    <w:lvl w:ilvl="0" w:tplc="04BABAF8">
      <w:start w:val="3"/>
      <w:numFmt w:val="lowerLetter"/>
      <w:lvlText w:val="%1."/>
      <w:lvlJc w:val="left"/>
      <w:pPr>
        <w:ind w:left="720" w:hanging="360"/>
      </w:pPr>
    </w:lvl>
    <w:lvl w:ilvl="1" w:tplc="75AA60CC">
      <w:start w:val="1"/>
      <w:numFmt w:val="lowerLetter"/>
      <w:lvlText w:val="%2."/>
      <w:lvlJc w:val="left"/>
      <w:pPr>
        <w:ind w:left="1440" w:hanging="360"/>
      </w:pPr>
    </w:lvl>
    <w:lvl w:ilvl="2" w:tplc="04488452">
      <w:start w:val="1"/>
      <w:numFmt w:val="lowerRoman"/>
      <w:lvlText w:val="%3."/>
      <w:lvlJc w:val="right"/>
      <w:pPr>
        <w:ind w:left="2160" w:hanging="180"/>
      </w:pPr>
    </w:lvl>
    <w:lvl w:ilvl="3" w:tplc="B8AC4B0C">
      <w:start w:val="1"/>
      <w:numFmt w:val="decimal"/>
      <w:lvlText w:val="%4."/>
      <w:lvlJc w:val="left"/>
      <w:pPr>
        <w:ind w:left="2880" w:hanging="360"/>
      </w:pPr>
    </w:lvl>
    <w:lvl w:ilvl="4" w:tplc="716A6074">
      <w:start w:val="1"/>
      <w:numFmt w:val="lowerLetter"/>
      <w:lvlText w:val="%5."/>
      <w:lvlJc w:val="left"/>
      <w:pPr>
        <w:ind w:left="3600" w:hanging="360"/>
      </w:pPr>
    </w:lvl>
    <w:lvl w:ilvl="5" w:tplc="D8804FBA">
      <w:start w:val="1"/>
      <w:numFmt w:val="lowerRoman"/>
      <w:lvlText w:val="%6."/>
      <w:lvlJc w:val="right"/>
      <w:pPr>
        <w:ind w:left="4320" w:hanging="180"/>
      </w:pPr>
    </w:lvl>
    <w:lvl w:ilvl="6" w:tplc="0E763684">
      <w:start w:val="1"/>
      <w:numFmt w:val="decimal"/>
      <w:lvlText w:val="%7."/>
      <w:lvlJc w:val="left"/>
      <w:pPr>
        <w:ind w:left="5040" w:hanging="360"/>
      </w:pPr>
    </w:lvl>
    <w:lvl w:ilvl="7" w:tplc="BF1E8460">
      <w:start w:val="1"/>
      <w:numFmt w:val="lowerLetter"/>
      <w:lvlText w:val="%8."/>
      <w:lvlJc w:val="left"/>
      <w:pPr>
        <w:ind w:left="5760" w:hanging="360"/>
      </w:pPr>
    </w:lvl>
    <w:lvl w:ilvl="8" w:tplc="E5CC6AF4">
      <w:start w:val="1"/>
      <w:numFmt w:val="lowerRoman"/>
      <w:lvlText w:val="%9."/>
      <w:lvlJc w:val="right"/>
      <w:pPr>
        <w:ind w:left="6480" w:hanging="180"/>
      </w:pPr>
    </w:lvl>
  </w:abstractNum>
  <w:num w:numId="1" w16cid:durableId="37703464">
    <w:abstractNumId w:val="4"/>
  </w:num>
  <w:num w:numId="2" w16cid:durableId="1381587043">
    <w:abstractNumId w:val="11"/>
  </w:num>
  <w:num w:numId="3" w16cid:durableId="1223298700">
    <w:abstractNumId w:val="12"/>
  </w:num>
  <w:num w:numId="4" w16cid:durableId="924534225">
    <w:abstractNumId w:val="0"/>
  </w:num>
  <w:num w:numId="5" w16cid:durableId="404766822">
    <w:abstractNumId w:val="3"/>
  </w:num>
  <w:num w:numId="6" w16cid:durableId="451286184">
    <w:abstractNumId w:val="6"/>
  </w:num>
  <w:num w:numId="7" w16cid:durableId="833305166">
    <w:abstractNumId w:val="2"/>
  </w:num>
  <w:num w:numId="8" w16cid:durableId="1199734169">
    <w:abstractNumId w:val="10"/>
  </w:num>
  <w:num w:numId="9" w16cid:durableId="1038235065">
    <w:abstractNumId w:val="1"/>
  </w:num>
  <w:num w:numId="10" w16cid:durableId="1983002475">
    <w:abstractNumId w:val="9"/>
  </w:num>
  <w:num w:numId="11" w16cid:durableId="1071536522">
    <w:abstractNumId w:val="7"/>
  </w:num>
  <w:num w:numId="12" w16cid:durableId="1007170033">
    <w:abstractNumId w:val="8"/>
  </w:num>
  <w:num w:numId="13" w16cid:durableId="7880148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D7E5DB"/>
    <w:rsid w:val="000028D3"/>
    <w:rsid w:val="00020F11"/>
    <w:rsid w:val="00021E2F"/>
    <w:rsid w:val="00022C3A"/>
    <w:rsid w:val="0003152A"/>
    <w:rsid w:val="0003649A"/>
    <w:rsid w:val="0004286F"/>
    <w:rsid w:val="000463F5"/>
    <w:rsid w:val="0004649B"/>
    <w:rsid w:val="00053B20"/>
    <w:rsid w:val="000572D8"/>
    <w:rsid w:val="0007259E"/>
    <w:rsid w:val="00083042"/>
    <w:rsid w:val="0009631A"/>
    <w:rsid w:val="000A3CA6"/>
    <w:rsid w:val="000A503F"/>
    <w:rsid w:val="000A7FDC"/>
    <w:rsid w:val="000B386A"/>
    <w:rsid w:val="000B472C"/>
    <w:rsid w:val="000C0165"/>
    <w:rsid w:val="000D43E0"/>
    <w:rsid w:val="000D4ACF"/>
    <w:rsid w:val="000E40B8"/>
    <w:rsid w:val="000E5403"/>
    <w:rsid w:val="000E54D6"/>
    <w:rsid w:val="000F6280"/>
    <w:rsid w:val="000F7B50"/>
    <w:rsid w:val="00124F20"/>
    <w:rsid w:val="00126370"/>
    <w:rsid w:val="00152C78"/>
    <w:rsid w:val="00155176"/>
    <w:rsid w:val="00155A7B"/>
    <w:rsid w:val="00161241"/>
    <w:rsid w:val="00173374"/>
    <w:rsid w:val="001808CD"/>
    <w:rsid w:val="001819F7"/>
    <w:rsid w:val="0019535B"/>
    <w:rsid w:val="00197C97"/>
    <w:rsid w:val="001B4F44"/>
    <w:rsid w:val="001E4905"/>
    <w:rsid w:val="001F2388"/>
    <w:rsid w:val="001F245D"/>
    <w:rsid w:val="00203551"/>
    <w:rsid w:val="002040AD"/>
    <w:rsid w:val="002114BF"/>
    <w:rsid w:val="0021316F"/>
    <w:rsid w:val="00226ECF"/>
    <w:rsid w:val="002279DD"/>
    <w:rsid w:val="002440C5"/>
    <w:rsid w:val="00253B83"/>
    <w:rsid w:val="00266193"/>
    <w:rsid w:val="0027340D"/>
    <w:rsid w:val="00276A39"/>
    <w:rsid w:val="002815C6"/>
    <w:rsid w:val="00281DB5"/>
    <w:rsid w:val="00285E1C"/>
    <w:rsid w:val="00286CC9"/>
    <w:rsid w:val="002936AF"/>
    <w:rsid w:val="002A310D"/>
    <w:rsid w:val="002C39E3"/>
    <w:rsid w:val="002C5988"/>
    <w:rsid w:val="002D0A4F"/>
    <w:rsid w:val="002D1930"/>
    <w:rsid w:val="002E1E12"/>
    <w:rsid w:val="002F7872"/>
    <w:rsid w:val="0030555B"/>
    <w:rsid w:val="003127BC"/>
    <w:rsid w:val="00314DA2"/>
    <w:rsid w:val="00321B36"/>
    <w:rsid w:val="00323963"/>
    <w:rsid w:val="00331362"/>
    <w:rsid w:val="00333A23"/>
    <w:rsid w:val="003356A6"/>
    <w:rsid w:val="003429CD"/>
    <w:rsid w:val="00355DD1"/>
    <w:rsid w:val="00360EDA"/>
    <w:rsid w:val="00363D96"/>
    <w:rsid w:val="0036498C"/>
    <w:rsid w:val="00364F7A"/>
    <w:rsid w:val="0037373A"/>
    <w:rsid w:val="00377F42"/>
    <w:rsid w:val="0038485D"/>
    <w:rsid w:val="00384C89"/>
    <w:rsid w:val="003B0CE3"/>
    <w:rsid w:val="003B3913"/>
    <w:rsid w:val="003C45A7"/>
    <w:rsid w:val="003C7CDA"/>
    <w:rsid w:val="003D3BF7"/>
    <w:rsid w:val="003E45AF"/>
    <w:rsid w:val="003F0533"/>
    <w:rsid w:val="003F0AE4"/>
    <w:rsid w:val="003F36C1"/>
    <w:rsid w:val="003F444D"/>
    <w:rsid w:val="00400452"/>
    <w:rsid w:val="00411663"/>
    <w:rsid w:val="004255CF"/>
    <w:rsid w:val="004257AE"/>
    <w:rsid w:val="00426FE9"/>
    <w:rsid w:val="0044263D"/>
    <w:rsid w:val="00452F1E"/>
    <w:rsid w:val="00472766"/>
    <w:rsid w:val="00477EA1"/>
    <w:rsid w:val="004820DE"/>
    <w:rsid w:val="00484CD1"/>
    <w:rsid w:val="00491D3B"/>
    <w:rsid w:val="004A76A1"/>
    <w:rsid w:val="004F0CA4"/>
    <w:rsid w:val="004F4831"/>
    <w:rsid w:val="00506194"/>
    <w:rsid w:val="00537E2A"/>
    <w:rsid w:val="00544157"/>
    <w:rsid w:val="00544C1F"/>
    <w:rsid w:val="0055644F"/>
    <w:rsid w:val="0056231E"/>
    <w:rsid w:val="00570799"/>
    <w:rsid w:val="00574C83"/>
    <w:rsid w:val="0059163A"/>
    <w:rsid w:val="00591687"/>
    <w:rsid w:val="005958D0"/>
    <w:rsid w:val="005A576B"/>
    <w:rsid w:val="005B5F3C"/>
    <w:rsid w:val="005C7755"/>
    <w:rsid w:val="005CF042"/>
    <w:rsid w:val="005D190A"/>
    <w:rsid w:val="005D1B84"/>
    <w:rsid w:val="005D1EEC"/>
    <w:rsid w:val="005D70A8"/>
    <w:rsid w:val="005E1B46"/>
    <w:rsid w:val="005E6030"/>
    <w:rsid w:val="005E7EA1"/>
    <w:rsid w:val="006158EF"/>
    <w:rsid w:val="00621E43"/>
    <w:rsid w:val="006225B8"/>
    <w:rsid w:val="0063383D"/>
    <w:rsid w:val="00637894"/>
    <w:rsid w:val="00641BF5"/>
    <w:rsid w:val="0066F97D"/>
    <w:rsid w:val="00674EA4"/>
    <w:rsid w:val="00681A60"/>
    <w:rsid w:val="006838D7"/>
    <w:rsid w:val="00696CCA"/>
    <w:rsid w:val="006A79DA"/>
    <w:rsid w:val="006C1CF2"/>
    <w:rsid w:val="006C2A6A"/>
    <w:rsid w:val="006D2E52"/>
    <w:rsid w:val="006DBEF4"/>
    <w:rsid w:val="006E5365"/>
    <w:rsid w:val="007062D5"/>
    <w:rsid w:val="0071062D"/>
    <w:rsid w:val="00713C84"/>
    <w:rsid w:val="007225EC"/>
    <w:rsid w:val="00732888"/>
    <w:rsid w:val="00743E67"/>
    <w:rsid w:val="0075221C"/>
    <w:rsid w:val="0076385A"/>
    <w:rsid w:val="00766586"/>
    <w:rsid w:val="0076660E"/>
    <w:rsid w:val="00766FED"/>
    <w:rsid w:val="00784BC3"/>
    <w:rsid w:val="00787EC4"/>
    <w:rsid w:val="00791855"/>
    <w:rsid w:val="00793C04"/>
    <w:rsid w:val="007A2E6A"/>
    <w:rsid w:val="007A45FE"/>
    <w:rsid w:val="007A72EB"/>
    <w:rsid w:val="007B7067"/>
    <w:rsid w:val="007D0BE7"/>
    <w:rsid w:val="007D42D7"/>
    <w:rsid w:val="007D4667"/>
    <w:rsid w:val="007D71D9"/>
    <w:rsid w:val="007E12F9"/>
    <w:rsid w:val="007E5086"/>
    <w:rsid w:val="007F15BD"/>
    <w:rsid w:val="00804CBD"/>
    <w:rsid w:val="00812761"/>
    <w:rsid w:val="00815049"/>
    <w:rsid w:val="00823301"/>
    <w:rsid w:val="008240C2"/>
    <w:rsid w:val="00824D2C"/>
    <w:rsid w:val="00836518"/>
    <w:rsid w:val="008400F4"/>
    <w:rsid w:val="00856A9A"/>
    <w:rsid w:val="00860D0D"/>
    <w:rsid w:val="008614F9"/>
    <w:rsid w:val="00861C4E"/>
    <w:rsid w:val="00871B89"/>
    <w:rsid w:val="008721A6"/>
    <w:rsid w:val="00875A48"/>
    <w:rsid w:val="00883C16"/>
    <w:rsid w:val="00884F28"/>
    <w:rsid w:val="008922EE"/>
    <w:rsid w:val="008B5F02"/>
    <w:rsid w:val="008B7F9E"/>
    <w:rsid w:val="008D09D0"/>
    <w:rsid w:val="008D43C3"/>
    <w:rsid w:val="008E0CC3"/>
    <w:rsid w:val="008F0712"/>
    <w:rsid w:val="008F1310"/>
    <w:rsid w:val="0090569D"/>
    <w:rsid w:val="00912320"/>
    <w:rsid w:val="00923E00"/>
    <w:rsid w:val="00924417"/>
    <w:rsid w:val="009248CB"/>
    <w:rsid w:val="00926574"/>
    <w:rsid w:val="00936173"/>
    <w:rsid w:val="00936E38"/>
    <w:rsid w:val="00944E82"/>
    <w:rsid w:val="009650EC"/>
    <w:rsid w:val="009832D6"/>
    <w:rsid w:val="009865DC"/>
    <w:rsid w:val="009A0A17"/>
    <w:rsid w:val="009A187A"/>
    <w:rsid w:val="009D273D"/>
    <w:rsid w:val="009D7464"/>
    <w:rsid w:val="00A07FA0"/>
    <w:rsid w:val="00A102E3"/>
    <w:rsid w:val="00A21E93"/>
    <w:rsid w:val="00A24ACB"/>
    <w:rsid w:val="00A30FF4"/>
    <w:rsid w:val="00A31912"/>
    <w:rsid w:val="00A33B14"/>
    <w:rsid w:val="00A46D8E"/>
    <w:rsid w:val="00A6439F"/>
    <w:rsid w:val="00A663BF"/>
    <w:rsid w:val="00A734A0"/>
    <w:rsid w:val="00A74581"/>
    <w:rsid w:val="00A83775"/>
    <w:rsid w:val="00A86554"/>
    <w:rsid w:val="00A91CC7"/>
    <w:rsid w:val="00AA23BA"/>
    <w:rsid w:val="00AB01F4"/>
    <w:rsid w:val="00AB0D52"/>
    <w:rsid w:val="00AB3BAE"/>
    <w:rsid w:val="00AB6C78"/>
    <w:rsid w:val="00AB7BBD"/>
    <w:rsid w:val="00AC1CD4"/>
    <w:rsid w:val="00AC1D6F"/>
    <w:rsid w:val="00AE132D"/>
    <w:rsid w:val="00AE1BE6"/>
    <w:rsid w:val="00AE58E6"/>
    <w:rsid w:val="00AF2A11"/>
    <w:rsid w:val="00B13FE5"/>
    <w:rsid w:val="00B27768"/>
    <w:rsid w:val="00B30793"/>
    <w:rsid w:val="00B31F26"/>
    <w:rsid w:val="00B35A9D"/>
    <w:rsid w:val="00B416B1"/>
    <w:rsid w:val="00B618C7"/>
    <w:rsid w:val="00B84AEE"/>
    <w:rsid w:val="00B93E0C"/>
    <w:rsid w:val="00B9535B"/>
    <w:rsid w:val="00BA1017"/>
    <w:rsid w:val="00BB45F9"/>
    <w:rsid w:val="00BB5CF9"/>
    <w:rsid w:val="00BC552B"/>
    <w:rsid w:val="00BE59C8"/>
    <w:rsid w:val="00BE71D0"/>
    <w:rsid w:val="00C0207F"/>
    <w:rsid w:val="00C127E6"/>
    <w:rsid w:val="00C12C3F"/>
    <w:rsid w:val="00C160DF"/>
    <w:rsid w:val="00C27947"/>
    <w:rsid w:val="00C322CD"/>
    <w:rsid w:val="00C34519"/>
    <w:rsid w:val="00C40AA3"/>
    <w:rsid w:val="00C44481"/>
    <w:rsid w:val="00C67130"/>
    <w:rsid w:val="00C733C7"/>
    <w:rsid w:val="00C76C52"/>
    <w:rsid w:val="00C87DF7"/>
    <w:rsid w:val="00C906D7"/>
    <w:rsid w:val="00C93607"/>
    <w:rsid w:val="00C97BDB"/>
    <w:rsid w:val="00CA1284"/>
    <w:rsid w:val="00CA2C6E"/>
    <w:rsid w:val="00CB0310"/>
    <w:rsid w:val="00CB4517"/>
    <w:rsid w:val="00CC25AE"/>
    <w:rsid w:val="00CD7A4F"/>
    <w:rsid w:val="00CEC9C8"/>
    <w:rsid w:val="00CF1C3D"/>
    <w:rsid w:val="00CF3494"/>
    <w:rsid w:val="00CF4ABD"/>
    <w:rsid w:val="00D061F1"/>
    <w:rsid w:val="00D20D25"/>
    <w:rsid w:val="00D21EAC"/>
    <w:rsid w:val="00D259D5"/>
    <w:rsid w:val="00D32EC2"/>
    <w:rsid w:val="00D404CB"/>
    <w:rsid w:val="00D4559A"/>
    <w:rsid w:val="00D50155"/>
    <w:rsid w:val="00D50C13"/>
    <w:rsid w:val="00D52386"/>
    <w:rsid w:val="00D53DAB"/>
    <w:rsid w:val="00D61904"/>
    <w:rsid w:val="00D66B82"/>
    <w:rsid w:val="00D708BA"/>
    <w:rsid w:val="00D71026"/>
    <w:rsid w:val="00D728E0"/>
    <w:rsid w:val="00D736AB"/>
    <w:rsid w:val="00D84B94"/>
    <w:rsid w:val="00D917FB"/>
    <w:rsid w:val="00D92731"/>
    <w:rsid w:val="00D92C24"/>
    <w:rsid w:val="00DA2432"/>
    <w:rsid w:val="00DB7B85"/>
    <w:rsid w:val="00DD14E4"/>
    <w:rsid w:val="00DE0C80"/>
    <w:rsid w:val="00E061AE"/>
    <w:rsid w:val="00E10520"/>
    <w:rsid w:val="00E14058"/>
    <w:rsid w:val="00E263CB"/>
    <w:rsid w:val="00E27711"/>
    <w:rsid w:val="00E317AB"/>
    <w:rsid w:val="00E31F24"/>
    <w:rsid w:val="00E354BE"/>
    <w:rsid w:val="00E42EED"/>
    <w:rsid w:val="00E43A53"/>
    <w:rsid w:val="00E43D29"/>
    <w:rsid w:val="00E612B4"/>
    <w:rsid w:val="00E62571"/>
    <w:rsid w:val="00E64093"/>
    <w:rsid w:val="00E65963"/>
    <w:rsid w:val="00E66F91"/>
    <w:rsid w:val="00E76EB3"/>
    <w:rsid w:val="00E83FA5"/>
    <w:rsid w:val="00EA4E48"/>
    <w:rsid w:val="00EB4BAC"/>
    <w:rsid w:val="00EB6E73"/>
    <w:rsid w:val="00EC13BB"/>
    <w:rsid w:val="00ED19B9"/>
    <w:rsid w:val="00ED215D"/>
    <w:rsid w:val="00ED56DA"/>
    <w:rsid w:val="00EF52A7"/>
    <w:rsid w:val="00F15405"/>
    <w:rsid w:val="00F17C52"/>
    <w:rsid w:val="00F31CEF"/>
    <w:rsid w:val="00F34043"/>
    <w:rsid w:val="00F43B15"/>
    <w:rsid w:val="00F5036A"/>
    <w:rsid w:val="00F52A19"/>
    <w:rsid w:val="00F64CD7"/>
    <w:rsid w:val="00F7140F"/>
    <w:rsid w:val="00F80245"/>
    <w:rsid w:val="00F937E5"/>
    <w:rsid w:val="00FB64F8"/>
    <w:rsid w:val="00FB6C4B"/>
    <w:rsid w:val="00FD1DA8"/>
    <w:rsid w:val="00FD48EB"/>
    <w:rsid w:val="00FDC6E3"/>
    <w:rsid w:val="00FE5DDA"/>
    <w:rsid w:val="00FF3E01"/>
    <w:rsid w:val="012D5D52"/>
    <w:rsid w:val="01891020"/>
    <w:rsid w:val="02060006"/>
    <w:rsid w:val="02358C7E"/>
    <w:rsid w:val="0247DD73"/>
    <w:rsid w:val="025A6883"/>
    <w:rsid w:val="026A9A29"/>
    <w:rsid w:val="026E8DE7"/>
    <w:rsid w:val="0278AD95"/>
    <w:rsid w:val="027B77E3"/>
    <w:rsid w:val="028535BF"/>
    <w:rsid w:val="029031F5"/>
    <w:rsid w:val="02E93E9C"/>
    <w:rsid w:val="03408E23"/>
    <w:rsid w:val="035D209B"/>
    <w:rsid w:val="0366F04E"/>
    <w:rsid w:val="03F810FE"/>
    <w:rsid w:val="04066A8A"/>
    <w:rsid w:val="0427D7C8"/>
    <w:rsid w:val="0440554A"/>
    <w:rsid w:val="04B48B22"/>
    <w:rsid w:val="04C3EA61"/>
    <w:rsid w:val="04C7A055"/>
    <w:rsid w:val="04D25913"/>
    <w:rsid w:val="04D6F510"/>
    <w:rsid w:val="04DC5E84"/>
    <w:rsid w:val="04E5FDD9"/>
    <w:rsid w:val="04ED3821"/>
    <w:rsid w:val="0539221E"/>
    <w:rsid w:val="054E6FD4"/>
    <w:rsid w:val="0574E079"/>
    <w:rsid w:val="058DE070"/>
    <w:rsid w:val="059959F8"/>
    <w:rsid w:val="059B03BA"/>
    <w:rsid w:val="05B654BD"/>
    <w:rsid w:val="06034132"/>
    <w:rsid w:val="062234AD"/>
    <w:rsid w:val="062EC37E"/>
    <w:rsid w:val="06489AFE"/>
    <w:rsid w:val="0648A8D9"/>
    <w:rsid w:val="067CD5E0"/>
    <w:rsid w:val="069CD7D7"/>
    <w:rsid w:val="06B0CBF4"/>
    <w:rsid w:val="06C60E57"/>
    <w:rsid w:val="06CB69DD"/>
    <w:rsid w:val="073E0B4C"/>
    <w:rsid w:val="074A7ABB"/>
    <w:rsid w:val="0774DDEF"/>
    <w:rsid w:val="078E5F66"/>
    <w:rsid w:val="07B1B0F3"/>
    <w:rsid w:val="07D30387"/>
    <w:rsid w:val="07DA7A9B"/>
    <w:rsid w:val="085D9653"/>
    <w:rsid w:val="085FD4F2"/>
    <w:rsid w:val="08AA0797"/>
    <w:rsid w:val="08B96031"/>
    <w:rsid w:val="08CCE651"/>
    <w:rsid w:val="08CCF1F0"/>
    <w:rsid w:val="08CDAC35"/>
    <w:rsid w:val="08D4C7DF"/>
    <w:rsid w:val="08F96488"/>
    <w:rsid w:val="090146C1"/>
    <w:rsid w:val="0911204D"/>
    <w:rsid w:val="094171A6"/>
    <w:rsid w:val="094D8154"/>
    <w:rsid w:val="095476F6"/>
    <w:rsid w:val="09768848"/>
    <w:rsid w:val="097A51C9"/>
    <w:rsid w:val="09D8D471"/>
    <w:rsid w:val="09DA0E0F"/>
    <w:rsid w:val="09E481CD"/>
    <w:rsid w:val="09F3C393"/>
    <w:rsid w:val="09F5DB9A"/>
    <w:rsid w:val="0A11E67E"/>
    <w:rsid w:val="0A1E5EA2"/>
    <w:rsid w:val="0A1EBCCC"/>
    <w:rsid w:val="0A5A8D26"/>
    <w:rsid w:val="0A6092C7"/>
    <w:rsid w:val="0A68B6B2"/>
    <w:rsid w:val="0A6E74DD"/>
    <w:rsid w:val="0AB75D83"/>
    <w:rsid w:val="0AD1432E"/>
    <w:rsid w:val="0AE2F81B"/>
    <w:rsid w:val="0AEFF8A2"/>
    <w:rsid w:val="0B074AA0"/>
    <w:rsid w:val="0B7250D3"/>
    <w:rsid w:val="0BAE98C1"/>
    <w:rsid w:val="0BCC8AE7"/>
    <w:rsid w:val="0BFFF4BD"/>
    <w:rsid w:val="0C0A453E"/>
    <w:rsid w:val="0C178F99"/>
    <w:rsid w:val="0C1DEBDE"/>
    <w:rsid w:val="0C25D964"/>
    <w:rsid w:val="0C32F6F8"/>
    <w:rsid w:val="0C499DF1"/>
    <w:rsid w:val="0C97F675"/>
    <w:rsid w:val="0C9DDA4F"/>
    <w:rsid w:val="0CA674AA"/>
    <w:rsid w:val="0CA9F930"/>
    <w:rsid w:val="0CC6BF3D"/>
    <w:rsid w:val="0CF10D4D"/>
    <w:rsid w:val="0D0E3711"/>
    <w:rsid w:val="0D193F15"/>
    <w:rsid w:val="0D1F4EEF"/>
    <w:rsid w:val="0D259D4B"/>
    <w:rsid w:val="0D4D3C3C"/>
    <w:rsid w:val="0D6B52F0"/>
    <w:rsid w:val="0D6B5D5B"/>
    <w:rsid w:val="0DA111B1"/>
    <w:rsid w:val="0DA1A956"/>
    <w:rsid w:val="0DB1B2DB"/>
    <w:rsid w:val="0DC1062B"/>
    <w:rsid w:val="0DEA74FD"/>
    <w:rsid w:val="0E1314A6"/>
    <w:rsid w:val="0E42450B"/>
    <w:rsid w:val="0E859843"/>
    <w:rsid w:val="0E8E352D"/>
    <w:rsid w:val="0EBA7B37"/>
    <w:rsid w:val="0EC16DAC"/>
    <w:rsid w:val="0EE93A6C"/>
    <w:rsid w:val="0EF1CFC5"/>
    <w:rsid w:val="0EFE857C"/>
    <w:rsid w:val="0F6561C5"/>
    <w:rsid w:val="0F7A511D"/>
    <w:rsid w:val="0F8B1C00"/>
    <w:rsid w:val="0F97748E"/>
    <w:rsid w:val="0F97C9ED"/>
    <w:rsid w:val="0FA57D9F"/>
    <w:rsid w:val="0FB3DA58"/>
    <w:rsid w:val="0FC09122"/>
    <w:rsid w:val="0FD7A395"/>
    <w:rsid w:val="10343E69"/>
    <w:rsid w:val="1056EFB1"/>
    <w:rsid w:val="105D3E0D"/>
    <w:rsid w:val="105E8BD0"/>
    <w:rsid w:val="106241B5"/>
    <w:rsid w:val="108DA026"/>
    <w:rsid w:val="10A37EC5"/>
    <w:rsid w:val="11009C30"/>
    <w:rsid w:val="11051B00"/>
    <w:rsid w:val="114DF16D"/>
    <w:rsid w:val="117C172A"/>
    <w:rsid w:val="11828BD1"/>
    <w:rsid w:val="118FA7DC"/>
    <w:rsid w:val="11BB3C75"/>
    <w:rsid w:val="11FF708E"/>
    <w:rsid w:val="12462106"/>
    <w:rsid w:val="12536C36"/>
    <w:rsid w:val="126B2237"/>
    <w:rsid w:val="12A0E8DE"/>
    <w:rsid w:val="12C04873"/>
    <w:rsid w:val="12C7ED03"/>
    <w:rsid w:val="1331AB67"/>
    <w:rsid w:val="13426BAF"/>
    <w:rsid w:val="13454448"/>
    <w:rsid w:val="1357322E"/>
    <w:rsid w:val="13769D7C"/>
    <w:rsid w:val="1380F055"/>
    <w:rsid w:val="13AECA16"/>
    <w:rsid w:val="13C540E8"/>
    <w:rsid w:val="13D75182"/>
    <w:rsid w:val="13E25994"/>
    <w:rsid w:val="13ECCEAA"/>
    <w:rsid w:val="13F578E8"/>
    <w:rsid w:val="141A6AA9"/>
    <w:rsid w:val="14314C5C"/>
    <w:rsid w:val="145699C1"/>
    <w:rsid w:val="146570AF"/>
    <w:rsid w:val="149CBF17"/>
    <w:rsid w:val="14FD5398"/>
    <w:rsid w:val="152164F0"/>
    <w:rsid w:val="1529F34E"/>
    <w:rsid w:val="1547B7F8"/>
    <w:rsid w:val="155ADC91"/>
    <w:rsid w:val="158059EF"/>
    <w:rsid w:val="15889F0B"/>
    <w:rsid w:val="158FADDC"/>
    <w:rsid w:val="1592F1C9"/>
    <w:rsid w:val="15B85EB5"/>
    <w:rsid w:val="15CD1CBD"/>
    <w:rsid w:val="162C8EE4"/>
    <w:rsid w:val="1660D068"/>
    <w:rsid w:val="167500F9"/>
    <w:rsid w:val="168BC21A"/>
    <w:rsid w:val="16B60EF6"/>
    <w:rsid w:val="16C0DFD7"/>
    <w:rsid w:val="16DA285B"/>
    <w:rsid w:val="16E6BA1F"/>
    <w:rsid w:val="16E9C880"/>
    <w:rsid w:val="16EFF0F9"/>
    <w:rsid w:val="16FCCCF8"/>
    <w:rsid w:val="1704CF30"/>
    <w:rsid w:val="17507922"/>
    <w:rsid w:val="17542F16"/>
    <w:rsid w:val="1763F51A"/>
    <w:rsid w:val="17746962"/>
    <w:rsid w:val="1779C6E2"/>
    <w:rsid w:val="17882589"/>
    <w:rsid w:val="178990E7"/>
    <w:rsid w:val="17A880C1"/>
    <w:rsid w:val="17B5F3CB"/>
    <w:rsid w:val="17C1A31D"/>
    <w:rsid w:val="184C98B7"/>
    <w:rsid w:val="186DD3D8"/>
    <w:rsid w:val="1885B1AE"/>
    <w:rsid w:val="18B5F31D"/>
    <w:rsid w:val="18B61E35"/>
    <w:rsid w:val="18CA928B"/>
    <w:rsid w:val="18D1C5B7"/>
    <w:rsid w:val="18EFFF77"/>
    <w:rsid w:val="190D8AC0"/>
    <w:rsid w:val="190FBB23"/>
    <w:rsid w:val="193C85D7"/>
    <w:rsid w:val="19852A6A"/>
    <w:rsid w:val="198CFF0D"/>
    <w:rsid w:val="19FCF251"/>
    <w:rsid w:val="1A3D411C"/>
    <w:rsid w:val="1A4F1709"/>
    <w:rsid w:val="1A53D40D"/>
    <w:rsid w:val="1AA08DE0"/>
    <w:rsid w:val="1AB00374"/>
    <w:rsid w:val="1AB4367B"/>
    <w:rsid w:val="1AC5DB45"/>
    <w:rsid w:val="1B03C932"/>
    <w:rsid w:val="1B0857E2"/>
    <w:rsid w:val="1B0E5FE1"/>
    <w:rsid w:val="1B0EE094"/>
    <w:rsid w:val="1B87FB54"/>
    <w:rsid w:val="1B90CE9B"/>
    <w:rsid w:val="1BA220B7"/>
    <w:rsid w:val="1BCA2397"/>
    <w:rsid w:val="1BD84053"/>
    <w:rsid w:val="1BF2BB74"/>
    <w:rsid w:val="1C013B18"/>
    <w:rsid w:val="1C19DD4E"/>
    <w:rsid w:val="1C1A7478"/>
    <w:rsid w:val="1C26ACCC"/>
    <w:rsid w:val="1C27A039"/>
    <w:rsid w:val="1C2E1E58"/>
    <w:rsid w:val="1C3A8882"/>
    <w:rsid w:val="1C3B624C"/>
    <w:rsid w:val="1C3C5E41"/>
    <w:rsid w:val="1C6ABDAE"/>
    <w:rsid w:val="1C76ED96"/>
    <w:rsid w:val="1C84A520"/>
    <w:rsid w:val="1C8D5AAB"/>
    <w:rsid w:val="1CE1128D"/>
    <w:rsid w:val="1CF51033"/>
    <w:rsid w:val="1D110D04"/>
    <w:rsid w:val="1D340633"/>
    <w:rsid w:val="1D4ACE25"/>
    <w:rsid w:val="1D4B649A"/>
    <w:rsid w:val="1D6C232E"/>
    <w:rsid w:val="1D7A8893"/>
    <w:rsid w:val="1D896440"/>
    <w:rsid w:val="1DCFE009"/>
    <w:rsid w:val="1E436A17"/>
    <w:rsid w:val="1E4D0BF3"/>
    <w:rsid w:val="1E7EB237"/>
    <w:rsid w:val="1E7F7D5A"/>
    <w:rsid w:val="1E85FE14"/>
    <w:rsid w:val="1EAC0483"/>
    <w:rsid w:val="1EB30C1A"/>
    <w:rsid w:val="1EBD4C87"/>
    <w:rsid w:val="1ED3DE4A"/>
    <w:rsid w:val="1EEE1271"/>
    <w:rsid w:val="1F07F38F"/>
    <w:rsid w:val="1F1E4E71"/>
    <w:rsid w:val="1F5D5627"/>
    <w:rsid w:val="1F5E4D8E"/>
    <w:rsid w:val="1F672E81"/>
    <w:rsid w:val="1F6BDFD1"/>
    <w:rsid w:val="1F7BECB0"/>
    <w:rsid w:val="1F84D8C7"/>
    <w:rsid w:val="1FA31C3B"/>
    <w:rsid w:val="1FAE1097"/>
    <w:rsid w:val="1FBEB798"/>
    <w:rsid w:val="1FC73037"/>
    <w:rsid w:val="2017FAFF"/>
    <w:rsid w:val="20196015"/>
    <w:rsid w:val="20337AD8"/>
    <w:rsid w:val="205B2AD4"/>
    <w:rsid w:val="20643FBE"/>
    <w:rsid w:val="207832AE"/>
    <w:rsid w:val="208F9201"/>
    <w:rsid w:val="209892E9"/>
    <w:rsid w:val="20C10502"/>
    <w:rsid w:val="20DCC7D1"/>
    <w:rsid w:val="20E7FAE3"/>
    <w:rsid w:val="20EDE59B"/>
    <w:rsid w:val="20F75B68"/>
    <w:rsid w:val="210FCF8E"/>
    <w:rsid w:val="2130581A"/>
    <w:rsid w:val="215DAEFD"/>
    <w:rsid w:val="217F873E"/>
    <w:rsid w:val="21860B5A"/>
    <w:rsid w:val="21A406B2"/>
    <w:rsid w:val="21A8C6B9"/>
    <w:rsid w:val="21B4B3A7"/>
    <w:rsid w:val="2200101F"/>
    <w:rsid w:val="2203926B"/>
    <w:rsid w:val="221339C1"/>
    <w:rsid w:val="22363D44"/>
    <w:rsid w:val="2246DE9F"/>
    <w:rsid w:val="225951D8"/>
    <w:rsid w:val="225E9DB1"/>
    <w:rsid w:val="226FBEED"/>
    <w:rsid w:val="22E43A70"/>
    <w:rsid w:val="231C1B4E"/>
    <w:rsid w:val="233FD713"/>
    <w:rsid w:val="23614AAD"/>
    <w:rsid w:val="2379889D"/>
    <w:rsid w:val="2398E767"/>
    <w:rsid w:val="23DB64B2"/>
    <w:rsid w:val="23EE0022"/>
    <w:rsid w:val="2401BA81"/>
    <w:rsid w:val="2401C95A"/>
    <w:rsid w:val="242BFC0D"/>
    <w:rsid w:val="245849EA"/>
    <w:rsid w:val="24584F60"/>
    <w:rsid w:val="248E6436"/>
    <w:rsid w:val="24BDE696"/>
    <w:rsid w:val="24D5652F"/>
    <w:rsid w:val="25005758"/>
    <w:rsid w:val="251F0ACC"/>
    <w:rsid w:val="2532E480"/>
    <w:rsid w:val="254A9C4E"/>
    <w:rsid w:val="256417E6"/>
    <w:rsid w:val="25705021"/>
    <w:rsid w:val="2599DD65"/>
    <w:rsid w:val="25DAF1EE"/>
    <w:rsid w:val="25EB2E34"/>
    <w:rsid w:val="2604189C"/>
    <w:rsid w:val="261287E8"/>
    <w:rsid w:val="266B6840"/>
    <w:rsid w:val="26997D5F"/>
    <w:rsid w:val="26A829A8"/>
    <w:rsid w:val="26AF303F"/>
    <w:rsid w:val="26CA76F0"/>
    <w:rsid w:val="26D69EFD"/>
    <w:rsid w:val="26D90171"/>
    <w:rsid w:val="26E44285"/>
    <w:rsid w:val="26F8337D"/>
    <w:rsid w:val="27115D8C"/>
    <w:rsid w:val="27724066"/>
    <w:rsid w:val="2776C24F"/>
    <w:rsid w:val="279E5E25"/>
    <w:rsid w:val="281439D3"/>
    <w:rsid w:val="281F808A"/>
    <w:rsid w:val="2831EC15"/>
    <w:rsid w:val="2834402B"/>
    <w:rsid w:val="285F0853"/>
    <w:rsid w:val="2895DC66"/>
    <w:rsid w:val="28A87710"/>
    <w:rsid w:val="28E2957B"/>
    <w:rsid w:val="28E9DC3B"/>
    <w:rsid w:val="28F74DD4"/>
    <w:rsid w:val="29039C3D"/>
    <w:rsid w:val="292822C9"/>
    <w:rsid w:val="2928B09A"/>
    <w:rsid w:val="293E85E7"/>
    <w:rsid w:val="296599DE"/>
    <w:rsid w:val="2968C0E2"/>
    <w:rsid w:val="29AA7F1B"/>
    <w:rsid w:val="29AC5E02"/>
    <w:rsid w:val="29C233EE"/>
    <w:rsid w:val="29DA0226"/>
    <w:rsid w:val="2A248912"/>
    <w:rsid w:val="2A4F6C75"/>
    <w:rsid w:val="2A5C83D5"/>
    <w:rsid w:val="2A63CE93"/>
    <w:rsid w:val="2A6F443B"/>
    <w:rsid w:val="2AB8CE68"/>
    <w:rsid w:val="2AE2A2D0"/>
    <w:rsid w:val="2AF4DEB3"/>
    <w:rsid w:val="2B1C8234"/>
    <w:rsid w:val="2B25D13B"/>
    <w:rsid w:val="2B4281DE"/>
    <w:rsid w:val="2B464F7C"/>
    <w:rsid w:val="2B57214C"/>
    <w:rsid w:val="2BA6F449"/>
    <w:rsid w:val="2BF64A70"/>
    <w:rsid w:val="2C07B8DC"/>
    <w:rsid w:val="2C1D216C"/>
    <w:rsid w:val="2C351071"/>
    <w:rsid w:val="2C4A94DD"/>
    <w:rsid w:val="2C4B7A8F"/>
    <w:rsid w:val="2C5ADF8B"/>
    <w:rsid w:val="2C619748"/>
    <w:rsid w:val="2C7FBCF6"/>
    <w:rsid w:val="2CAD8224"/>
    <w:rsid w:val="2CB57AEB"/>
    <w:rsid w:val="2CBAA9F0"/>
    <w:rsid w:val="2CF361E7"/>
    <w:rsid w:val="2D0CF834"/>
    <w:rsid w:val="2D0DEA89"/>
    <w:rsid w:val="2D101A79"/>
    <w:rsid w:val="2D1914EE"/>
    <w:rsid w:val="2D429A5A"/>
    <w:rsid w:val="2D507DDB"/>
    <w:rsid w:val="2D5F8DA9"/>
    <w:rsid w:val="2D99B467"/>
    <w:rsid w:val="2DAD1A23"/>
    <w:rsid w:val="2DCA27AC"/>
    <w:rsid w:val="2DDD17BC"/>
    <w:rsid w:val="2DE212FB"/>
    <w:rsid w:val="2DF7C486"/>
    <w:rsid w:val="2E0247A0"/>
    <w:rsid w:val="2E7A22A0"/>
    <w:rsid w:val="2E827D24"/>
    <w:rsid w:val="2EAA4750"/>
    <w:rsid w:val="2EB4E54F"/>
    <w:rsid w:val="2EC4F9BD"/>
    <w:rsid w:val="2EEB5413"/>
    <w:rsid w:val="2EFC72CA"/>
    <w:rsid w:val="2F1D42C0"/>
    <w:rsid w:val="2F2605FF"/>
    <w:rsid w:val="2FCA3C4E"/>
    <w:rsid w:val="2FD4CAF8"/>
    <w:rsid w:val="30124A86"/>
    <w:rsid w:val="30164150"/>
    <w:rsid w:val="30203FB1"/>
    <w:rsid w:val="3062871D"/>
    <w:rsid w:val="3064BD8A"/>
    <w:rsid w:val="3084D3F8"/>
    <w:rsid w:val="3095FAEE"/>
    <w:rsid w:val="30A7C76B"/>
    <w:rsid w:val="30C1D540"/>
    <w:rsid w:val="30D03AA5"/>
    <w:rsid w:val="311D3F3A"/>
    <w:rsid w:val="312E7645"/>
    <w:rsid w:val="31510C2C"/>
    <w:rsid w:val="315D89AD"/>
    <w:rsid w:val="3165B713"/>
    <w:rsid w:val="316FC3B1"/>
    <w:rsid w:val="3182C42E"/>
    <w:rsid w:val="3197CB8B"/>
    <w:rsid w:val="3240902B"/>
    <w:rsid w:val="327E44AE"/>
    <w:rsid w:val="3288B57D"/>
    <w:rsid w:val="328AEAE1"/>
    <w:rsid w:val="328B0095"/>
    <w:rsid w:val="3295F445"/>
    <w:rsid w:val="32BA8BC4"/>
    <w:rsid w:val="32BE7C1A"/>
    <w:rsid w:val="32C124F0"/>
    <w:rsid w:val="32EF5C76"/>
    <w:rsid w:val="3300F99D"/>
    <w:rsid w:val="3307607C"/>
    <w:rsid w:val="33172F1E"/>
    <w:rsid w:val="33272449"/>
    <w:rsid w:val="334D93C3"/>
    <w:rsid w:val="33551B7A"/>
    <w:rsid w:val="338335C8"/>
    <w:rsid w:val="33A930BE"/>
    <w:rsid w:val="33C66046"/>
    <w:rsid w:val="340BEE1B"/>
    <w:rsid w:val="3430AB9E"/>
    <w:rsid w:val="344055D0"/>
    <w:rsid w:val="3450C36E"/>
    <w:rsid w:val="34A969C3"/>
    <w:rsid w:val="34FE0392"/>
    <w:rsid w:val="351F0629"/>
    <w:rsid w:val="352C6C45"/>
    <w:rsid w:val="355A98B7"/>
    <w:rsid w:val="3599AE68"/>
    <w:rsid w:val="35C6299C"/>
    <w:rsid w:val="35CC7BFF"/>
    <w:rsid w:val="35D4150C"/>
    <w:rsid w:val="35EB2FC1"/>
    <w:rsid w:val="35EC93CF"/>
    <w:rsid w:val="35ECC2DD"/>
    <w:rsid w:val="3605F8F9"/>
    <w:rsid w:val="3671902A"/>
    <w:rsid w:val="36788E73"/>
    <w:rsid w:val="3699D3F3"/>
    <w:rsid w:val="36B2151E"/>
    <w:rsid w:val="36B297C7"/>
    <w:rsid w:val="36D39DD4"/>
    <w:rsid w:val="36F1ECCB"/>
    <w:rsid w:val="370F9EE9"/>
    <w:rsid w:val="3733706E"/>
    <w:rsid w:val="374A6FCF"/>
    <w:rsid w:val="37558243"/>
    <w:rsid w:val="37E10A85"/>
    <w:rsid w:val="3834B2BB"/>
    <w:rsid w:val="3834F118"/>
    <w:rsid w:val="3892041D"/>
    <w:rsid w:val="38A45DE7"/>
    <w:rsid w:val="38B6CAC5"/>
    <w:rsid w:val="38C4F99F"/>
    <w:rsid w:val="38E9B073"/>
    <w:rsid w:val="394517A1"/>
    <w:rsid w:val="397AAEEC"/>
    <w:rsid w:val="397F1103"/>
    <w:rsid w:val="39A0120D"/>
    <w:rsid w:val="39A4F0A6"/>
    <w:rsid w:val="39C4936C"/>
    <w:rsid w:val="39C5D486"/>
    <w:rsid w:val="39CD29E7"/>
    <w:rsid w:val="3A0250F3"/>
    <w:rsid w:val="3A3BCD8E"/>
    <w:rsid w:val="3A671502"/>
    <w:rsid w:val="3AA6C749"/>
    <w:rsid w:val="3ADA1435"/>
    <w:rsid w:val="3AE43E68"/>
    <w:rsid w:val="3AF0EA76"/>
    <w:rsid w:val="3B084EDA"/>
    <w:rsid w:val="3B3F7D4B"/>
    <w:rsid w:val="3B49838F"/>
    <w:rsid w:val="3B500D3D"/>
    <w:rsid w:val="3B5E718F"/>
    <w:rsid w:val="3B5ECB3A"/>
    <w:rsid w:val="3B617D26"/>
    <w:rsid w:val="3B6DEB86"/>
    <w:rsid w:val="3B7CA812"/>
    <w:rsid w:val="3B925A07"/>
    <w:rsid w:val="3B9B6F68"/>
    <w:rsid w:val="3BBBED48"/>
    <w:rsid w:val="3BD284B8"/>
    <w:rsid w:val="3BDDF0F1"/>
    <w:rsid w:val="3BE16F01"/>
    <w:rsid w:val="3BFC9A61"/>
    <w:rsid w:val="3C439F76"/>
    <w:rsid w:val="3C4FAE1E"/>
    <w:rsid w:val="3C53E9F9"/>
    <w:rsid w:val="3CB47BA8"/>
    <w:rsid w:val="3CF3D68B"/>
    <w:rsid w:val="3CFACED0"/>
    <w:rsid w:val="3D16105B"/>
    <w:rsid w:val="3D244CA6"/>
    <w:rsid w:val="3D832944"/>
    <w:rsid w:val="3D93C75D"/>
    <w:rsid w:val="3D9BEBFF"/>
    <w:rsid w:val="3DAE5074"/>
    <w:rsid w:val="3DD2DF38"/>
    <w:rsid w:val="3DE7CD84"/>
    <w:rsid w:val="3DFBA30D"/>
    <w:rsid w:val="3E185DAC"/>
    <w:rsid w:val="3E409F41"/>
    <w:rsid w:val="3E61CA81"/>
    <w:rsid w:val="3E6614DF"/>
    <w:rsid w:val="3E69D90D"/>
    <w:rsid w:val="3E80B0BE"/>
    <w:rsid w:val="3E86E9CB"/>
    <w:rsid w:val="3E8FEAB3"/>
    <w:rsid w:val="3E995B27"/>
    <w:rsid w:val="3EB464B2"/>
    <w:rsid w:val="3EC342A4"/>
    <w:rsid w:val="3F07FBC2"/>
    <w:rsid w:val="3F1E50B1"/>
    <w:rsid w:val="3F21455E"/>
    <w:rsid w:val="3F26A897"/>
    <w:rsid w:val="3FB5B5E4"/>
    <w:rsid w:val="3FC1BF59"/>
    <w:rsid w:val="3FD2D3E6"/>
    <w:rsid w:val="40000EE5"/>
    <w:rsid w:val="40415CA9"/>
    <w:rsid w:val="404CE232"/>
    <w:rsid w:val="406F51BD"/>
    <w:rsid w:val="407A7CB0"/>
    <w:rsid w:val="40B1D8AA"/>
    <w:rsid w:val="40C8C0C6"/>
    <w:rsid w:val="40D42EC5"/>
    <w:rsid w:val="40D80484"/>
    <w:rsid w:val="41823187"/>
    <w:rsid w:val="41897E6A"/>
    <w:rsid w:val="418BA711"/>
    <w:rsid w:val="41B0C6C8"/>
    <w:rsid w:val="41C05533"/>
    <w:rsid w:val="41D5C3C2"/>
    <w:rsid w:val="41D9CF63"/>
    <w:rsid w:val="41E418E9"/>
    <w:rsid w:val="41E9817E"/>
    <w:rsid w:val="42448755"/>
    <w:rsid w:val="42628761"/>
    <w:rsid w:val="4269C519"/>
    <w:rsid w:val="42906D96"/>
    <w:rsid w:val="42A1105B"/>
    <w:rsid w:val="42A15845"/>
    <w:rsid w:val="42C793B1"/>
    <w:rsid w:val="42D1B4BE"/>
    <w:rsid w:val="42D2A672"/>
    <w:rsid w:val="42D810AB"/>
    <w:rsid w:val="4306669E"/>
    <w:rsid w:val="433373C5"/>
    <w:rsid w:val="4343C0D4"/>
    <w:rsid w:val="434E6401"/>
    <w:rsid w:val="43581ADF"/>
    <w:rsid w:val="43664E77"/>
    <w:rsid w:val="43C35BB3"/>
    <w:rsid w:val="43D7E5DB"/>
    <w:rsid w:val="43F35505"/>
    <w:rsid w:val="43FE57C2"/>
    <w:rsid w:val="4414863A"/>
    <w:rsid w:val="443AA9A8"/>
    <w:rsid w:val="4461E595"/>
    <w:rsid w:val="449A7809"/>
    <w:rsid w:val="44A7E84B"/>
    <w:rsid w:val="44AAB030"/>
    <w:rsid w:val="44B9405F"/>
    <w:rsid w:val="44C9458D"/>
    <w:rsid w:val="44CAD4D1"/>
    <w:rsid w:val="44E740B0"/>
    <w:rsid w:val="44EA3462"/>
    <w:rsid w:val="456C7A1F"/>
    <w:rsid w:val="45809332"/>
    <w:rsid w:val="4588A806"/>
    <w:rsid w:val="459300DF"/>
    <w:rsid w:val="45A6A11D"/>
    <w:rsid w:val="45D67A09"/>
    <w:rsid w:val="45DC78AB"/>
    <w:rsid w:val="460A4734"/>
    <w:rsid w:val="4641B430"/>
    <w:rsid w:val="468604C3"/>
    <w:rsid w:val="46F07586"/>
    <w:rsid w:val="47724A6A"/>
    <w:rsid w:val="477D4F7B"/>
    <w:rsid w:val="47A3B86F"/>
    <w:rsid w:val="47C75890"/>
    <w:rsid w:val="47FF1BD5"/>
    <w:rsid w:val="481609A7"/>
    <w:rsid w:val="4821D524"/>
    <w:rsid w:val="4822AFBC"/>
    <w:rsid w:val="488469A8"/>
    <w:rsid w:val="488DE0BF"/>
    <w:rsid w:val="48B1E5BF"/>
    <w:rsid w:val="48D1A8BE"/>
    <w:rsid w:val="48EAD721"/>
    <w:rsid w:val="48EAF142"/>
    <w:rsid w:val="48F90B19"/>
    <w:rsid w:val="4900F374"/>
    <w:rsid w:val="4921A7EF"/>
    <w:rsid w:val="4925E7B5"/>
    <w:rsid w:val="4931108F"/>
    <w:rsid w:val="49BDB0FF"/>
    <w:rsid w:val="49FCBD14"/>
    <w:rsid w:val="4A01C43A"/>
    <w:rsid w:val="4A032B0B"/>
    <w:rsid w:val="4A58EF12"/>
    <w:rsid w:val="4A97890B"/>
    <w:rsid w:val="4ADAF5A3"/>
    <w:rsid w:val="4AE3EA0D"/>
    <w:rsid w:val="4AEEBE6E"/>
    <w:rsid w:val="4AFBFCF6"/>
    <w:rsid w:val="4AFEF952"/>
    <w:rsid w:val="4B104552"/>
    <w:rsid w:val="4B15B961"/>
    <w:rsid w:val="4B4E2111"/>
    <w:rsid w:val="4B680395"/>
    <w:rsid w:val="4B750039"/>
    <w:rsid w:val="4BAC58FD"/>
    <w:rsid w:val="4BADC580"/>
    <w:rsid w:val="4BCA0F9B"/>
    <w:rsid w:val="4BF96C66"/>
    <w:rsid w:val="4BFB35A7"/>
    <w:rsid w:val="4C10D167"/>
    <w:rsid w:val="4C162A59"/>
    <w:rsid w:val="4C27AC60"/>
    <w:rsid w:val="4C78119A"/>
    <w:rsid w:val="4CA48645"/>
    <w:rsid w:val="4CB5C215"/>
    <w:rsid w:val="4CB7F9D7"/>
    <w:rsid w:val="4CC11337"/>
    <w:rsid w:val="4CD19D70"/>
    <w:rsid w:val="4CD1F798"/>
    <w:rsid w:val="4CF1D74F"/>
    <w:rsid w:val="4CF20137"/>
    <w:rsid w:val="4CFF84F2"/>
    <w:rsid w:val="4D0F24AF"/>
    <w:rsid w:val="4D1D5DC9"/>
    <w:rsid w:val="4D205623"/>
    <w:rsid w:val="4D2BADB0"/>
    <w:rsid w:val="4D47F0A0"/>
    <w:rsid w:val="4D5048E4"/>
    <w:rsid w:val="4D575B43"/>
    <w:rsid w:val="4D6151E2"/>
    <w:rsid w:val="4DE4A9D7"/>
    <w:rsid w:val="4E06CEBB"/>
    <w:rsid w:val="4E120844"/>
    <w:rsid w:val="4E257ABD"/>
    <w:rsid w:val="4E5CE398"/>
    <w:rsid w:val="4E6AB5D1"/>
    <w:rsid w:val="4E9B5FEB"/>
    <w:rsid w:val="4EC4C72D"/>
    <w:rsid w:val="4EF4D383"/>
    <w:rsid w:val="4F1F56F1"/>
    <w:rsid w:val="4F410A69"/>
    <w:rsid w:val="4F505350"/>
    <w:rsid w:val="4F5B1498"/>
    <w:rsid w:val="4F6789D8"/>
    <w:rsid w:val="4F8EC9B4"/>
    <w:rsid w:val="4F99A4A7"/>
    <w:rsid w:val="4FA39C1D"/>
    <w:rsid w:val="4FBA1DB7"/>
    <w:rsid w:val="4FD3CA91"/>
    <w:rsid w:val="4FE89676"/>
    <w:rsid w:val="4FEAB179"/>
    <w:rsid w:val="502408DE"/>
    <w:rsid w:val="502944DC"/>
    <w:rsid w:val="502D6618"/>
    <w:rsid w:val="503546EF"/>
    <w:rsid w:val="50408FA0"/>
    <w:rsid w:val="504D06CA"/>
    <w:rsid w:val="504DA387"/>
    <w:rsid w:val="506021A6"/>
    <w:rsid w:val="507D4155"/>
    <w:rsid w:val="50A455BF"/>
    <w:rsid w:val="50B5D3E4"/>
    <w:rsid w:val="50B96375"/>
    <w:rsid w:val="50C28A6D"/>
    <w:rsid w:val="50D2D17F"/>
    <w:rsid w:val="50E6D216"/>
    <w:rsid w:val="510B7052"/>
    <w:rsid w:val="510FDA2B"/>
    <w:rsid w:val="51101484"/>
    <w:rsid w:val="511BABF0"/>
    <w:rsid w:val="51367AD5"/>
    <w:rsid w:val="518466D7"/>
    <w:rsid w:val="518A9C3C"/>
    <w:rsid w:val="519789B1"/>
    <w:rsid w:val="519E1095"/>
    <w:rsid w:val="51F7993E"/>
    <w:rsid w:val="5205643D"/>
    <w:rsid w:val="520DB9D3"/>
    <w:rsid w:val="5226BCCC"/>
    <w:rsid w:val="522C7445"/>
    <w:rsid w:val="5272EFE7"/>
    <w:rsid w:val="5289C903"/>
    <w:rsid w:val="52A35200"/>
    <w:rsid w:val="52A92C8B"/>
    <w:rsid w:val="52C18001"/>
    <w:rsid w:val="531E903B"/>
    <w:rsid w:val="536487CB"/>
    <w:rsid w:val="53C70C15"/>
    <w:rsid w:val="53DAD6BA"/>
    <w:rsid w:val="53FDC65C"/>
    <w:rsid w:val="5458F810"/>
    <w:rsid w:val="546D8161"/>
    <w:rsid w:val="5476103F"/>
    <w:rsid w:val="5480C033"/>
    <w:rsid w:val="54B53C63"/>
    <w:rsid w:val="54D44B09"/>
    <w:rsid w:val="54D5DF22"/>
    <w:rsid w:val="54E77F16"/>
    <w:rsid w:val="5500582C"/>
    <w:rsid w:val="551AAE51"/>
    <w:rsid w:val="552AC838"/>
    <w:rsid w:val="5532E554"/>
    <w:rsid w:val="5533CC7D"/>
    <w:rsid w:val="553AC747"/>
    <w:rsid w:val="55763254"/>
    <w:rsid w:val="557CCFD6"/>
    <w:rsid w:val="559A5D60"/>
    <w:rsid w:val="55B83973"/>
    <w:rsid w:val="55E2666B"/>
    <w:rsid w:val="55F773F6"/>
    <w:rsid w:val="55FA89FB"/>
    <w:rsid w:val="56165DCF"/>
    <w:rsid w:val="5620AC19"/>
    <w:rsid w:val="56213BAB"/>
    <w:rsid w:val="5657D7FA"/>
    <w:rsid w:val="56671729"/>
    <w:rsid w:val="567C7FBE"/>
    <w:rsid w:val="56A60D29"/>
    <w:rsid w:val="571020B6"/>
    <w:rsid w:val="572DB611"/>
    <w:rsid w:val="573CEB3D"/>
    <w:rsid w:val="577206B6"/>
    <w:rsid w:val="5778EBF5"/>
    <w:rsid w:val="57A4B68C"/>
    <w:rsid w:val="57CF4709"/>
    <w:rsid w:val="57EB8595"/>
    <w:rsid w:val="58132576"/>
    <w:rsid w:val="58153F9F"/>
    <w:rsid w:val="581735C2"/>
    <w:rsid w:val="581D3C9A"/>
    <w:rsid w:val="583333DA"/>
    <w:rsid w:val="586A7FDE"/>
    <w:rsid w:val="58726809"/>
    <w:rsid w:val="58891330"/>
    <w:rsid w:val="58ACE18F"/>
    <w:rsid w:val="58B63283"/>
    <w:rsid w:val="58CB229F"/>
    <w:rsid w:val="58E7ECAF"/>
    <w:rsid w:val="58EB7940"/>
    <w:rsid w:val="58ECF911"/>
    <w:rsid w:val="5905D296"/>
    <w:rsid w:val="59129384"/>
    <w:rsid w:val="591F3AA7"/>
    <w:rsid w:val="59253B96"/>
    <w:rsid w:val="593CC53A"/>
    <w:rsid w:val="594086ED"/>
    <w:rsid w:val="594DD9BC"/>
    <w:rsid w:val="595FF946"/>
    <w:rsid w:val="5976505F"/>
    <w:rsid w:val="599ECA38"/>
    <w:rsid w:val="59A6F0B3"/>
    <w:rsid w:val="59D3C94F"/>
    <w:rsid w:val="59FED92B"/>
    <w:rsid w:val="5A06503F"/>
    <w:rsid w:val="5A19DBE4"/>
    <w:rsid w:val="5A339552"/>
    <w:rsid w:val="5A80DA65"/>
    <w:rsid w:val="5AF8CFAD"/>
    <w:rsid w:val="5B05F039"/>
    <w:rsid w:val="5B1C2CA2"/>
    <w:rsid w:val="5B24FD3D"/>
    <w:rsid w:val="5B277026"/>
    <w:rsid w:val="5B5EA005"/>
    <w:rsid w:val="5B6E4EEB"/>
    <w:rsid w:val="5B91CBCF"/>
    <w:rsid w:val="5B927EE3"/>
    <w:rsid w:val="5B9AA98C"/>
    <w:rsid w:val="5BAF41A0"/>
    <w:rsid w:val="5BB56AA8"/>
    <w:rsid w:val="5BBE753B"/>
    <w:rsid w:val="5BC64BF9"/>
    <w:rsid w:val="5BD3568B"/>
    <w:rsid w:val="5BD49D51"/>
    <w:rsid w:val="5BF049CB"/>
    <w:rsid w:val="5BFD9AA4"/>
    <w:rsid w:val="5C031D1C"/>
    <w:rsid w:val="5C0BAE5D"/>
    <w:rsid w:val="5C1FED8B"/>
    <w:rsid w:val="5C277AF7"/>
    <w:rsid w:val="5C61B728"/>
    <w:rsid w:val="5C61C1FE"/>
    <w:rsid w:val="5C69CB7F"/>
    <w:rsid w:val="5C6D4B8F"/>
    <w:rsid w:val="5D0B6A11"/>
    <w:rsid w:val="5D45A2C9"/>
    <w:rsid w:val="5D4B9D50"/>
    <w:rsid w:val="5D663AD5"/>
    <w:rsid w:val="5D9F9092"/>
    <w:rsid w:val="5DAC2CC1"/>
    <w:rsid w:val="5DBA04BB"/>
    <w:rsid w:val="5DEE9424"/>
    <w:rsid w:val="5E31D6D2"/>
    <w:rsid w:val="5E333735"/>
    <w:rsid w:val="5E343FB1"/>
    <w:rsid w:val="5E48016C"/>
    <w:rsid w:val="5E4E9187"/>
    <w:rsid w:val="5E51AF08"/>
    <w:rsid w:val="5E711FEF"/>
    <w:rsid w:val="5EA49DF6"/>
    <w:rsid w:val="5EB5642D"/>
    <w:rsid w:val="5EE7769C"/>
    <w:rsid w:val="5EE8B00B"/>
    <w:rsid w:val="5EF444FD"/>
    <w:rsid w:val="5F0E0F6A"/>
    <w:rsid w:val="5F5F1BB9"/>
    <w:rsid w:val="5F7226AE"/>
    <w:rsid w:val="5F89954C"/>
    <w:rsid w:val="5FAD9D62"/>
    <w:rsid w:val="5FB58929"/>
    <w:rsid w:val="5FB8C2E6"/>
    <w:rsid w:val="6013D377"/>
    <w:rsid w:val="602AB839"/>
    <w:rsid w:val="60430AD3"/>
    <w:rsid w:val="60A38B64"/>
    <w:rsid w:val="60D6DD4D"/>
    <w:rsid w:val="60DE5408"/>
    <w:rsid w:val="60F8E6CA"/>
    <w:rsid w:val="610104B9"/>
    <w:rsid w:val="61031DBB"/>
    <w:rsid w:val="610DF70F"/>
    <w:rsid w:val="6122DD38"/>
    <w:rsid w:val="6132DC0C"/>
    <w:rsid w:val="615C80CD"/>
    <w:rsid w:val="61743011"/>
    <w:rsid w:val="6174F2D5"/>
    <w:rsid w:val="61D285EB"/>
    <w:rsid w:val="6213BB0B"/>
    <w:rsid w:val="622C0993"/>
    <w:rsid w:val="62D91593"/>
    <w:rsid w:val="62EB5717"/>
    <w:rsid w:val="62EE01D0"/>
    <w:rsid w:val="62F3B628"/>
    <w:rsid w:val="62FD3491"/>
    <w:rsid w:val="63088199"/>
    <w:rsid w:val="635E3489"/>
    <w:rsid w:val="635F41D1"/>
    <w:rsid w:val="637B41E5"/>
    <w:rsid w:val="63D9CAF1"/>
    <w:rsid w:val="63FFFF32"/>
    <w:rsid w:val="640005BF"/>
    <w:rsid w:val="6415F4CA"/>
    <w:rsid w:val="642A9F56"/>
    <w:rsid w:val="6488E3AA"/>
    <w:rsid w:val="648941E1"/>
    <w:rsid w:val="649BEF03"/>
    <w:rsid w:val="64C4B467"/>
    <w:rsid w:val="64E38674"/>
    <w:rsid w:val="64F4E3DC"/>
    <w:rsid w:val="64FA04EA"/>
    <w:rsid w:val="65167BF6"/>
    <w:rsid w:val="6521C253"/>
    <w:rsid w:val="6551BF0D"/>
    <w:rsid w:val="6573A288"/>
    <w:rsid w:val="657C811C"/>
    <w:rsid w:val="6597ED6B"/>
    <w:rsid w:val="65B534E0"/>
    <w:rsid w:val="65C66FB7"/>
    <w:rsid w:val="65DFDBB5"/>
    <w:rsid w:val="66100A47"/>
    <w:rsid w:val="661A0786"/>
    <w:rsid w:val="6623CAC5"/>
    <w:rsid w:val="665A32B5"/>
    <w:rsid w:val="666DB5B5"/>
    <w:rsid w:val="667A786C"/>
    <w:rsid w:val="66B1CCB7"/>
    <w:rsid w:val="66F062E3"/>
    <w:rsid w:val="66F16F79"/>
    <w:rsid w:val="66F84B3E"/>
    <w:rsid w:val="670470B8"/>
    <w:rsid w:val="67073D37"/>
    <w:rsid w:val="673F52F6"/>
    <w:rsid w:val="67404AEC"/>
    <w:rsid w:val="674DD986"/>
    <w:rsid w:val="674EFFF1"/>
    <w:rsid w:val="67624018"/>
    <w:rsid w:val="676454CC"/>
    <w:rsid w:val="676A2D9E"/>
    <w:rsid w:val="678CE6ED"/>
    <w:rsid w:val="679AFA53"/>
    <w:rsid w:val="67A8E814"/>
    <w:rsid w:val="67C75608"/>
    <w:rsid w:val="67DB4A2B"/>
    <w:rsid w:val="67F448C5"/>
    <w:rsid w:val="6809CC25"/>
    <w:rsid w:val="680E0B6F"/>
    <w:rsid w:val="68211E0E"/>
    <w:rsid w:val="684E1CB8"/>
    <w:rsid w:val="686082DB"/>
    <w:rsid w:val="687BF970"/>
    <w:rsid w:val="687DB330"/>
    <w:rsid w:val="68AE9D49"/>
    <w:rsid w:val="68F6E8AF"/>
    <w:rsid w:val="68F82237"/>
    <w:rsid w:val="6912953C"/>
    <w:rsid w:val="6928B74E"/>
    <w:rsid w:val="69360667"/>
    <w:rsid w:val="69373056"/>
    <w:rsid w:val="695AD40F"/>
    <w:rsid w:val="697B9A65"/>
    <w:rsid w:val="698F81AE"/>
    <w:rsid w:val="69A69880"/>
    <w:rsid w:val="69B181B6"/>
    <w:rsid w:val="69B6F797"/>
    <w:rsid w:val="69CACED6"/>
    <w:rsid w:val="69D46500"/>
    <w:rsid w:val="6A4BD97A"/>
    <w:rsid w:val="6A908371"/>
    <w:rsid w:val="6AB34CD8"/>
    <w:rsid w:val="6ADD7014"/>
    <w:rsid w:val="6AF42037"/>
    <w:rsid w:val="6AF70E9F"/>
    <w:rsid w:val="6B176AC6"/>
    <w:rsid w:val="6B25FCAF"/>
    <w:rsid w:val="6B85BD7A"/>
    <w:rsid w:val="6BB2C0D3"/>
    <w:rsid w:val="6BBAD50E"/>
    <w:rsid w:val="6BCD43F2"/>
    <w:rsid w:val="6BE63E0B"/>
    <w:rsid w:val="6BE77F8B"/>
    <w:rsid w:val="6C17277C"/>
    <w:rsid w:val="6C3D9EC1"/>
    <w:rsid w:val="6C76A0AB"/>
    <w:rsid w:val="6C7E56B0"/>
    <w:rsid w:val="6C9AC72B"/>
    <w:rsid w:val="6CA152C3"/>
    <w:rsid w:val="6CCC0271"/>
    <w:rsid w:val="6CDE8EFD"/>
    <w:rsid w:val="6CF86A7D"/>
    <w:rsid w:val="6D203F88"/>
    <w:rsid w:val="6D3AF2A6"/>
    <w:rsid w:val="6D9294CF"/>
    <w:rsid w:val="6DA69D07"/>
    <w:rsid w:val="6DA82448"/>
    <w:rsid w:val="6DC8344B"/>
    <w:rsid w:val="6DE81A5A"/>
    <w:rsid w:val="6E196AA5"/>
    <w:rsid w:val="6E3B03D5"/>
    <w:rsid w:val="6EA81CBE"/>
    <w:rsid w:val="6EB38994"/>
    <w:rsid w:val="6EBD5E3C"/>
    <w:rsid w:val="6ED82042"/>
    <w:rsid w:val="6EF18A75"/>
    <w:rsid w:val="6EFAA26F"/>
    <w:rsid w:val="6F01B1F3"/>
    <w:rsid w:val="6F12567B"/>
    <w:rsid w:val="6F12ADB6"/>
    <w:rsid w:val="6F23CAFE"/>
    <w:rsid w:val="6F358545"/>
    <w:rsid w:val="6F3A7FE2"/>
    <w:rsid w:val="6F41C6C9"/>
    <w:rsid w:val="6F426D68"/>
    <w:rsid w:val="6F662909"/>
    <w:rsid w:val="6F753F83"/>
    <w:rsid w:val="6F7CC42F"/>
    <w:rsid w:val="6F80B50E"/>
    <w:rsid w:val="6F86BDFB"/>
    <w:rsid w:val="6F94AD0C"/>
    <w:rsid w:val="6F97F8D2"/>
    <w:rsid w:val="6FC34506"/>
    <w:rsid w:val="6FDD9035"/>
    <w:rsid w:val="6FDE0B67"/>
    <w:rsid w:val="6FF747C6"/>
    <w:rsid w:val="6FFCEEAB"/>
    <w:rsid w:val="70622D65"/>
    <w:rsid w:val="7063DD82"/>
    <w:rsid w:val="707BAAB7"/>
    <w:rsid w:val="70A473E8"/>
    <w:rsid w:val="70A77498"/>
    <w:rsid w:val="70B3B559"/>
    <w:rsid w:val="70B58300"/>
    <w:rsid w:val="70F94BCD"/>
    <w:rsid w:val="711E4B44"/>
    <w:rsid w:val="7137E1E8"/>
    <w:rsid w:val="715FD61A"/>
    <w:rsid w:val="7160D22F"/>
    <w:rsid w:val="719FD391"/>
    <w:rsid w:val="71A698D3"/>
    <w:rsid w:val="71C93957"/>
    <w:rsid w:val="71EDB440"/>
    <w:rsid w:val="71F1B079"/>
    <w:rsid w:val="71F7B2FC"/>
    <w:rsid w:val="7202CD87"/>
    <w:rsid w:val="72042353"/>
    <w:rsid w:val="723EC6C4"/>
    <w:rsid w:val="72567DA9"/>
    <w:rsid w:val="7277149B"/>
    <w:rsid w:val="72AED668"/>
    <w:rsid w:val="72B32448"/>
    <w:rsid w:val="72D1F278"/>
    <w:rsid w:val="72F5B224"/>
    <w:rsid w:val="72F5E5A8"/>
    <w:rsid w:val="73034F74"/>
    <w:rsid w:val="731E2462"/>
    <w:rsid w:val="7328604D"/>
    <w:rsid w:val="732A6A58"/>
    <w:rsid w:val="733DB21F"/>
    <w:rsid w:val="736458AC"/>
    <w:rsid w:val="738246CB"/>
    <w:rsid w:val="7383BC3D"/>
    <w:rsid w:val="7411DF12"/>
    <w:rsid w:val="7433D349"/>
    <w:rsid w:val="743775CF"/>
    <w:rsid w:val="7437B711"/>
    <w:rsid w:val="7439B009"/>
    <w:rsid w:val="744026D5"/>
    <w:rsid w:val="746B69F5"/>
    <w:rsid w:val="746F3356"/>
    <w:rsid w:val="74A79B1B"/>
    <w:rsid w:val="74B17C8A"/>
    <w:rsid w:val="74B2AE7C"/>
    <w:rsid w:val="74C736DB"/>
    <w:rsid w:val="74D71456"/>
    <w:rsid w:val="7515A272"/>
    <w:rsid w:val="75B0C885"/>
    <w:rsid w:val="75B1AEEC"/>
    <w:rsid w:val="75B34300"/>
    <w:rsid w:val="75BF4F0A"/>
    <w:rsid w:val="75C62C0F"/>
    <w:rsid w:val="75C7DE84"/>
    <w:rsid w:val="75CFA3AA"/>
    <w:rsid w:val="75D50022"/>
    <w:rsid w:val="75E48107"/>
    <w:rsid w:val="760B530B"/>
    <w:rsid w:val="7641A971"/>
    <w:rsid w:val="764D4CEB"/>
    <w:rsid w:val="768408D2"/>
    <w:rsid w:val="768AC8F3"/>
    <w:rsid w:val="76D93F93"/>
    <w:rsid w:val="76EAF77F"/>
    <w:rsid w:val="76FA8D0F"/>
    <w:rsid w:val="77022851"/>
    <w:rsid w:val="7703F1C1"/>
    <w:rsid w:val="7713B56C"/>
    <w:rsid w:val="77503E6A"/>
    <w:rsid w:val="77A30AB7"/>
    <w:rsid w:val="77C8C40C"/>
    <w:rsid w:val="77CCA085"/>
    <w:rsid w:val="77D3A941"/>
    <w:rsid w:val="77D9B77E"/>
    <w:rsid w:val="77D9CB9D"/>
    <w:rsid w:val="77EC49A0"/>
    <w:rsid w:val="782D8EE5"/>
    <w:rsid w:val="7835D6A7"/>
    <w:rsid w:val="783C3EDD"/>
    <w:rsid w:val="7843CD67"/>
    <w:rsid w:val="7845666E"/>
    <w:rsid w:val="784BB6C1"/>
    <w:rsid w:val="78529F39"/>
    <w:rsid w:val="78608199"/>
    <w:rsid w:val="786A05BF"/>
    <w:rsid w:val="78965D70"/>
    <w:rsid w:val="789A0AC0"/>
    <w:rsid w:val="78AACB08"/>
    <w:rsid w:val="78BC80B1"/>
    <w:rsid w:val="7912958E"/>
    <w:rsid w:val="7922FFE2"/>
    <w:rsid w:val="793578BE"/>
    <w:rsid w:val="797DFE3A"/>
    <w:rsid w:val="7988AAF8"/>
    <w:rsid w:val="7999ABDC"/>
    <w:rsid w:val="79D8633A"/>
    <w:rsid w:val="79E1F02B"/>
    <w:rsid w:val="7A02D665"/>
    <w:rsid w:val="7A06A913"/>
    <w:rsid w:val="7A277E92"/>
    <w:rsid w:val="7A78B0A0"/>
    <w:rsid w:val="7ADAAB79"/>
    <w:rsid w:val="7ADFA712"/>
    <w:rsid w:val="7AF126AE"/>
    <w:rsid w:val="7B20BE0E"/>
    <w:rsid w:val="7B5CDDFF"/>
    <w:rsid w:val="7B75F4AE"/>
    <w:rsid w:val="7BD1AB82"/>
    <w:rsid w:val="7BD28AA4"/>
    <w:rsid w:val="7C1902EA"/>
    <w:rsid w:val="7C5575CD"/>
    <w:rsid w:val="7CA0AC10"/>
    <w:rsid w:val="7CB65CA3"/>
    <w:rsid w:val="7CB8A57D"/>
    <w:rsid w:val="7CCAEC57"/>
    <w:rsid w:val="7CD14C9E"/>
    <w:rsid w:val="7CD6FC6B"/>
    <w:rsid w:val="7CDB82F9"/>
    <w:rsid w:val="7D2BCEFC"/>
    <w:rsid w:val="7D2F58BA"/>
    <w:rsid w:val="7D390BBF"/>
    <w:rsid w:val="7D53CD37"/>
    <w:rsid w:val="7D5E5767"/>
    <w:rsid w:val="7D8E1514"/>
    <w:rsid w:val="7DD2F06C"/>
    <w:rsid w:val="7DEF92EC"/>
    <w:rsid w:val="7E0B2B41"/>
    <w:rsid w:val="7E1DC1E3"/>
    <w:rsid w:val="7E21D2AE"/>
    <w:rsid w:val="7E4DEA46"/>
    <w:rsid w:val="7E516F5D"/>
    <w:rsid w:val="7E7D9432"/>
    <w:rsid w:val="7E847EF7"/>
    <w:rsid w:val="7EB30EEB"/>
    <w:rsid w:val="7EC6BAB9"/>
    <w:rsid w:val="7EF0FF86"/>
    <w:rsid w:val="7EFA583D"/>
    <w:rsid w:val="7F059EF4"/>
    <w:rsid w:val="7F17275F"/>
    <w:rsid w:val="7F3F68D5"/>
    <w:rsid w:val="7F432A78"/>
    <w:rsid w:val="7F50A3AC"/>
    <w:rsid w:val="7F5B9B64"/>
    <w:rsid w:val="7F62738C"/>
    <w:rsid w:val="7F6B87DB"/>
    <w:rsid w:val="7FAB3F62"/>
    <w:rsid w:val="7FC6FEDE"/>
    <w:rsid w:val="7FC79906"/>
    <w:rsid w:val="7FE88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7E5DB"/>
  <w15:chartTrackingRefBased/>
  <w15:docId w15:val="{EA0B5547-1773-4169-B752-B9312380B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2017FAFF"/>
    <w:rPr>
      <w:lang w:val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2017FA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2017FA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2017FA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uiPriority w:val="9"/>
    <w:unhideWhenUsed/>
    <w:qFormat/>
    <w:rsid w:val="2017FA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rsid w:val="2017FAF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rsid w:val="2017FAF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uiPriority w:val="9"/>
    <w:unhideWhenUsed/>
    <w:qFormat/>
    <w:rsid w:val="2017FAF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uiPriority w:val="9"/>
    <w:unhideWhenUsed/>
    <w:qFormat/>
    <w:rsid w:val="2017FAF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uiPriority w:val="9"/>
    <w:unhideWhenUsed/>
    <w:qFormat/>
    <w:rsid w:val="2017FAF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2017FA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2017FA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2017F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D29"/>
  </w:style>
  <w:style w:type="paragraph" w:styleId="Footer">
    <w:name w:val="footer"/>
    <w:basedOn w:val="Normal"/>
    <w:link w:val="FooterChar"/>
    <w:uiPriority w:val="99"/>
    <w:unhideWhenUsed/>
    <w:rsid w:val="2017F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D29"/>
  </w:style>
  <w:style w:type="paragraph" w:styleId="Title">
    <w:name w:val="Title"/>
    <w:basedOn w:val="Normal"/>
    <w:next w:val="Normal"/>
    <w:uiPriority w:val="10"/>
    <w:qFormat/>
    <w:rsid w:val="2017FAFF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sid w:val="2017FAFF"/>
    <w:rPr>
      <w:rFonts w:eastAsiaTheme="minorEastAsia"/>
      <w:color w:val="5A5A5A"/>
    </w:rPr>
  </w:style>
  <w:style w:type="paragraph" w:styleId="Quote">
    <w:name w:val="Quote"/>
    <w:basedOn w:val="Normal"/>
    <w:next w:val="Normal"/>
    <w:uiPriority w:val="29"/>
    <w:qFormat/>
    <w:rsid w:val="2017FAF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uiPriority w:val="30"/>
    <w:qFormat/>
    <w:rsid w:val="2017FAFF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TOC1">
    <w:name w:val="toc 1"/>
    <w:basedOn w:val="Normal"/>
    <w:next w:val="Normal"/>
    <w:uiPriority w:val="39"/>
    <w:unhideWhenUsed/>
    <w:rsid w:val="2017FAFF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2017FAFF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2017FAFF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2017FAFF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2017FAFF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2017FAFF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2017FAFF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2017FAFF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2017FAFF"/>
    <w:pPr>
      <w:spacing w:after="100"/>
      <w:ind w:left="1760"/>
    </w:pPr>
  </w:style>
  <w:style w:type="paragraph" w:styleId="EndnoteText">
    <w:name w:val="endnote text"/>
    <w:basedOn w:val="Normal"/>
    <w:uiPriority w:val="99"/>
    <w:semiHidden/>
    <w:unhideWhenUsed/>
    <w:rsid w:val="2017FAFF"/>
    <w:pPr>
      <w:spacing w:after="0" w:line="240" w:lineRule="auto"/>
    </w:pPr>
    <w:rPr>
      <w:sz w:val="20"/>
      <w:szCs w:val="20"/>
    </w:rPr>
  </w:style>
  <w:style w:type="paragraph" w:styleId="FootnoteText">
    <w:name w:val="footnote text"/>
    <w:basedOn w:val="Normal"/>
    <w:uiPriority w:val="99"/>
    <w:semiHidden/>
    <w:unhideWhenUsed/>
    <w:rsid w:val="2017FAFF"/>
    <w:pPr>
      <w:spacing w:after="0" w:line="240" w:lineRule="auto"/>
    </w:pPr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145013EA9D4F4B927A2BC63D4A5DBA" ma:contentTypeVersion="24" ma:contentTypeDescription="Create a new document." ma:contentTypeScope="" ma:versionID="5b7e7b449bb138de6a35a62976140b6b">
  <xsd:schema xmlns:xsd="http://www.w3.org/2001/XMLSchema" xmlns:xs="http://www.w3.org/2001/XMLSchema" xmlns:p="http://schemas.microsoft.com/office/2006/metadata/properties" xmlns:ns2="85c1a4e1-624f-4214-a794-5820ff0214af" xmlns:ns3="245883ea-cc05-44fa-9c51-30a382264934" targetNamespace="http://schemas.microsoft.com/office/2006/metadata/properties" ma:root="true" ma:fieldsID="ebe0cb9e1872ca0747f3ae8b12a0fbbe" ns2:_="" ns3:_="">
    <xsd:import namespace="85c1a4e1-624f-4214-a794-5820ff0214af"/>
    <xsd:import namespace="245883ea-cc05-44fa-9c51-30a382264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Date" minOccurs="0"/>
                <xsd:element ref="ns2:MediaServiceAutoKeyPoints" minOccurs="0"/>
                <xsd:element ref="ns2:MediaServiceKeyPoints" minOccurs="0"/>
                <xsd:element ref="ns2:Note" minOccurs="0"/>
                <xsd:element ref="ns2:MediaLengthInSeconds" minOccurs="0"/>
                <xsd:element ref="ns2:FileTag" minOccurs="0"/>
                <xsd:element ref="ns2:Status" minOccurs="0"/>
                <xsd:element ref="ns2:MigrationStatus" minOccurs="0"/>
                <xsd:element ref="ns2:NewSiteTag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1a4e1-624f-4214-a794-5820ff0214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Date" ma:index="17" nillable="true" ma:displayName="Date" ma:format="DateOnly" ma:internalName="Date">
      <xsd:simpleType>
        <xsd:restriction base="dms:DateTim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" ma:index="20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FileTag" ma:index="22" nillable="true" ma:displayName="FileTag" ma:format="Dropdown" ma:internalName="FileTag">
      <xsd:simpleType>
        <xsd:union memberTypes="dms:Text">
          <xsd:simpleType>
            <xsd:restriction base="dms:Choice">
              <xsd:enumeration value="Move"/>
              <xsd:enumeration value="Archive"/>
              <xsd:enumeration value="Unsure"/>
              <xsd:enumeration value="GDPR"/>
              <xsd:enumeration value="New Move"/>
            </xsd:restriction>
          </xsd:simpleType>
        </xsd:union>
      </xsd:simpleType>
    </xsd:element>
    <xsd:element name="Status" ma:index="23" nillable="true" ma:displayName="Move Status" ma:format="Dropdown" ma:indexed="true" ma:internalName="Status">
      <xsd:simpleType>
        <xsd:restriction base="dms:Choice">
          <xsd:enumeration value="Finished"/>
          <xsd:enumeration value="Ongoing"/>
          <xsd:enumeration value="Not Started"/>
          <xsd:enumeration value="Problem"/>
        </xsd:restriction>
      </xsd:simpleType>
    </xsd:element>
    <xsd:element name="MigrationStatus" ma:index="24" nillable="true" ma:displayName="Migration Status" ma:description="Status of migration to Schools TeamSite" ma:format="Dropdown" ma:internalName="MigrationStatus">
      <xsd:simpleType>
        <xsd:restriction base="dms:Choice">
          <xsd:enumeration value="Not Started"/>
          <xsd:enumeration value="Moved"/>
          <xsd:enumeration value="Issues with Move"/>
          <xsd:enumeration value="New Move"/>
        </xsd:restriction>
      </xsd:simpleType>
    </xsd:element>
    <xsd:element name="NewSiteTags" ma:index="25" nillable="true" ma:displayName="New Site Tags" ma:format="Dropdown" ma:indexed="true" ma:internalName="NewSiteTags">
      <xsd:simpleType>
        <xsd:restriction base="dms:Choice">
          <xsd:enumeration value="Accomodation"/>
          <xsd:enumeration value="Patron - Checklist"/>
          <xsd:enumeration value="Patron - Financial"/>
          <xsd:enumeration value="Patron - Admission"/>
          <xsd:enumeration value="Patron - Report"/>
          <xsd:enumeration value="Patron"/>
          <xsd:enumeration value="Patron - Recruitment"/>
          <xsd:enumeration value="DES Issues"/>
          <xsd:enumeration value="Startup Phase"/>
          <xsd:enumeration value="Trustee Issues"/>
          <xsd:enumeration value="BOM"/>
          <xsd:enumeration value="Partners"/>
          <xsd:enumeration value="Media"/>
          <xsd:enumeration value="Parents"/>
          <xsd:enumeration value="Ethos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13c809f0-8dcd-43b7-bcb7-383471e80f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883ea-cc05-44fa-9c51-30a3822649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2a488efa-e54c-4392-9120-78ebb24174da}" ma:internalName="TaxCatchAll" ma:showField="CatchAllData" ma:web="245883ea-cc05-44fa-9c51-30a3822649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85c1a4e1-624f-4214-a794-5820ff0214af" xsi:nil="true"/>
    <Note xmlns="85c1a4e1-624f-4214-a794-5820ff0214af" xsi:nil="true"/>
    <FileTag xmlns="85c1a4e1-624f-4214-a794-5820ff0214af" xsi:nil="true"/>
    <NewSiteTags xmlns="85c1a4e1-624f-4214-a794-5820ff0214af" xsi:nil="true"/>
    <lcf76f155ced4ddcb4097134ff3c332f xmlns="85c1a4e1-624f-4214-a794-5820ff0214af">
      <Terms xmlns="http://schemas.microsoft.com/office/infopath/2007/PartnerControls"/>
    </lcf76f155ced4ddcb4097134ff3c332f>
    <MigrationStatus xmlns="85c1a4e1-624f-4214-a794-5820ff0214af" xsi:nil="true"/>
    <TaxCatchAll xmlns="245883ea-cc05-44fa-9c51-30a382264934" xsi:nil="true"/>
    <Date xmlns="85c1a4e1-624f-4214-a794-5820ff0214af" xsi:nil="true"/>
  </documentManagement>
</p:properties>
</file>

<file path=customXml/itemProps1.xml><?xml version="1.0" encoding="utf-8"?>
<ds:datastoreItem xmlns:ds="http://schemas.openxmlformats.org/officeDocument/2006/customXml" ds:itemID="{A9A15A04-4E70-4787-91B3-D7299EE3B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c1a4e1-624f-4214-a794-5820ff0214af"/>
    <ds:schemaRef ds:uri="245883ea-cc05-44fa-9c51-30a382264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9A1241-8F5F-420A-B165-18E5314EDF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B6D004-01BC-44D2-9DDB-378E9753E073}">
  <ds:schemaRefs>
    <ds:schemaRef ds:uri="http://schemas.microsoft.com/office/2006/metadata/properties"/>
    <ds:schemaRef ds:uri="http://schemas.microsoft.com/office/infopath/2007/PartnerControls"/>
    <ds:schemaRef ds:uri="85c1a4e1-624f-4214-a794-5820ff0214af"/>
    <ds:schemaRef ds:uri="245883ea-cc05-44fa-9c51-30a3822649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Adrienne Flynn</dc:creator>
  <cp:keywords/>
  <dc:description/>
  <cp:lastModifiedBy>Adrienne Flynn</cp:lastModifiedBy>
  <cp:revision>3</cp:revision>
  <cp:lastPrinted>2024-07-25T09:33:00Z</cp:lastPrinted>
  <dcterms:created xsi:type="dcterms:W3CDTF">2024-07-25T09:41:00Z</dcterms:created>
  <dcterms:modified xsi:type="dcterms:W3CDTF">2024-07-25T09:42:00Z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0x010100C1145013EA9D4F4B927A2BC63D4A5DBA</vt:lpwstr>
  </property>
  <property fmtid="{D5CDD505-2E9C-101B-9397-08002B2CF9AE}" pid="3" name="MediaServiceImageTags">
    <vt:lpwstr/>
  </property>
</Properties>
</file>